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FD9F0" w14:textId="6FC815B6" w:rsidR="00A449BA" w:rsidRDefault="00A449BA" w:rsidP="00A449BA">
      <w:pPr>
        <w:jc w:val="center"/>
        <w:rPr>
          <w:rFonts w:ascii="Garamond" w:hAnsi="Garamond"/>
          <w:b/>
          <w:color w:val="008000"/>
          <w:sz w:val="28"/>
          <w:szCs w:val="28"/>
        </w:rPr>
      </w:pPr>
      <w:r>
        <w:rPr>
          <w:rFonts w:ascii="Garamond" w:hAnsi="Garamond"/>
          <w:b/>
          <w:color w:val="008000"/>
          <w:sz w:val="28"/>
          <w:szCs w:val="28"/>
        </w:rPr>
        <w:t xml:space="preserve">PERFORMING </w:t>
      </w:r>
      <w:r w:rsidR="002D290D">
        <w:rPr>
          <w:rFonts w:ascii="Garamond" w:hAnsi="Garamond"/>
          <w:b/>
          <w:color w:val="008000"/>
          <w:sz w:val="28"/>
          <w:szCs w:val="28"/>
        </w:rPr>
        <w:t>PROTEST</w:t>
      </w:r>
    </w:p>
    <w:p w14:paraId="16D0C7D3" w14:textId="77777777" w:rsidR="00A449BA" w:rsidRPr="00C473F2" w:rsidRDefault="00A449BA" w:rsidP="00B03E67">
      <w:pPr>
        <w:rPr>
          <w:rFonts w:ascii="Garamond" w:hAnsi="Garamond"/>
          <w:b/>
          <w:color w:val="008000"/>
          <w:sz w:val="28"/>
          <w:szCs w:val="28"/>
        </w:rPr>
      </w:pPr>
    </w:p>
    <w:p w14:paraId="628E987B" w14:textId="77777777" w:rsidR="00A449BA" w:rsidRPr="00C473F2" w:rsidRDefault="00A449BA" w:rsidP="00A449BA">
      <w:pPr>
        <w:pStyle w:val="Title"/>
        <w:jc w:val="both"/>
        <w:rPr>
          <w:rFonts w:ascii="Garamond" w:hAnsi="Garamond" w:cs="Arial"/>
          <w:color w:val="008000"/>
          <w:sz w:val="28"/>
          <w:szCs w:val="28"/>
        </w:rPr>
      </w:pPr>
      <w:r w:rsidRPr="00C473F2">
        <w:rPr>
          <w:rFonts w:ascii="Garamond" w:hAnsi="Garamond" w:cs="Arial"/>
          <w:color w:val="008000"/>
          <w:sz w:val="28"/>
          <w:szCs w:val="28"/>
        </w:rPr>
        <w:tab/>
      </w:r>
      <w:r w:rsidRPr="00C473F2">
        <w:rPr>
          <w:rFonts w:ascii="Garamond" w:hAnsi="Garamond" w:cs="Arial"/>
          <w:color w:val="008000"/>
          <w:sz w:val="28"/>
          <w:szCs w:val="28"/>
        </w:rPr>
        <w:tab/>
      </w:r>
      <w:r w:rsidRPr="00C473F2">
        <w:rPr>
          <w:rFonts w:ascii="Garamond" w:hAnsi="Garamond" w:cs="Arial"/>
          <w:color w:val="008000"/>
          <w:sz w:val="28"/>
          <w:szCs w:val="28"/>
        </w:rPr>
        <w:tab/>
      </w:r>
      <w:r w:rsidRPr="00C473F2">
        <w:rPr>
          <w:rFonts w:ascii="Garamond" w:hAnsi="Garamond" w:cs="Arial"/>
          <w:color w:val="008000"/>
          <w:sz w:val="28"/>
          <w:szCs w:val="28"/>
        </w:rPr>
        <w:tab/>
      </w:r>
      <w:r w:rsidRPr="00C473F2">
        <w:rPr>
          <w:rFonts w:ascii="Garamond" w:hAnsi="Garamond" w:cs="Arial"/>
          <w:color w:val="008000"/>
          <w:sz w:val="28"/>
          <w:szCs w:val="28"/>
        </w:rPr>
        <w:tab/>
        <w:t xml:space="preserve"> </w:t>
      </w:r>
    </w:p>
    <w:p w14:paraId="137C94AE" w14:textId="293F2699" w:rsidR="00BF09FB" w:rsidRDefault="002D290D" w:rsidP="00A449BA">
      <w:pPr>
        <w:pStyle w:val="Title"/>
        <w:jc w:val="both"/>
        <w:rPr>
          <w:rFonts w:ascii="Garamond" w:hAnsi="Garamond" w:cs="Arial"/>
          <w:color w:val="008000"/>
          <w:sz w:val="28"/>
          <w:szCs w:val="28"/>
        </w:rPr>
      </w:pPr>
      <w:r>
        <w:rPr>
          <w:rFonts w:ascii="Garamond" w:hAnsi="Garamond" w:cs="Arial"/>
          <w:color w:val="008000"/>
          <w:sz w:val="28"/>
          <w:szCs w:val="28"/>
        </w:rPr>
        <w:t xml:space="preserve">Performance Studies                                     </w:t>
      </w:r>
      <w:r w:rsidR="00BF09FB">
        <w:rPr>
          <w:rFonts w:ascii="Garamond" w:hAnsi="Garamond" w:cs="Arial"/>
          <w:color w:val="008000"/>
          <w:sz w:val="28"/>
          <w:szCs w:val="28"/>
        </w:rPr>
        <w:tab/>
      </w:r>
      <w:r w:rsidR="00BF09FB">
        <w:rPr>
          <w:rFonts w:ascii="Garamond" w:hAnsi="Garamond" w:cs="Arial"/>
          <w:color w:val="008000"/>
          <w:sz w:val="28"/>
          <w:szCs w:val="28"/>
        </w:rPr>
        <w:tab/>
      </w:r>
      <w:r w:rsidR="00BF09FB">
        <w:rPr>
          <w:rFonts w:ascii="Garamond" w:hAnsi="Garamond" w:cs="Arial"/>
          <w:color w:val="008000"/>
          <w:sz w:val="28"/>
          <w:szCs w:val="28"/>
        </w:rPr>
        <w:tab/>
        <w:t xml:space="preserve"> </w:t>
      </w:r>
      <w:r w:rsidR="00A449BA" w:rsidRPr="00C473F2">
        <w:rPr>
          <w:rFonts w:ascii="Garamond" w:hAnsi="Garamond" w:cs="Arial"/>
          <w:color w:val="008000"/>
          <w:sz w:val="28"/>
          <w:szCs w:val="28"/>
        </w:rPr>
        <w:t>Serap</w:t>
      </w:r>
      <w:r w:rsidR="00A449BA">
        <w:rPr>
          <w:rFonts w:ascii="Garamond" w:hAnsi="Garamond" w:cs="Arial"/>
          <w:color w:val="008000"/>
          <w:sz w:val="28"/>
          <w:szCs w:val="28"/>
        </w:rPr>
        <w:t xml:space="preserve"> </w:t>
      </w:r>
      <w:r w:rsidR="00A449BA" w:rsidRPr="00C473F2">
        <w:rPr>
          <w:rFonts w:ascii="Garamond" w:hAnsi="Garamond" w:cs="Arial"/>
          <w:color w:val="008000"/>
          <w:sz w:val="28"/>
          <w:szCs w:val="28"/>
        </w:rPr>
        <w:t>Erincin</w:t>
      </w:r>
      <w:r w:rsidR="00BF09FB" w:rsidRPr="00BF09FB">
        <w:rPr>
          <w:rFonts w:ascii="Garamond" w:hAnsi="Garamond" w:cs="Arial"/>
          <w:color w:val="008000"/>
          <w:sz w:val="28"/>
          <w:szCs w:val="28"/>
        </w:rPr>
        <w:t xml:space="preserve"> </w:t>
      </w:r>
      <w:r>
        <w:rPr>
          <w:rFonts w:ascii="Garamond" w:hAnsi="Garamond" w:cs="Arial"/>
          <w:color w:val="008000"/>
          <w:sz w:val="28"/>
          <w:szCs w:val="28"/>
        </w:rPr>
        <w:t>Department of Communication</w:t>
      </w:r>
      <w:r w:rsidR="00BF09FB">
        <w:rPr>
          <w:rFonts w:ascii="Garamond" w:hAnsi="Garamond" w:cs="Arial"/>
          <w:color w:val="008000"/>
          <w:sz w:val="28"/>
          <w:szCs w:val="28"/>
        </w:rPr>
        <w:tab/>
        <w:t xml:space="preserve">              </w:t>
      </w:r>
      <w:r>
        <w:rPr>
          <w:rFonts w:ascii="Garamond" w:hAnsi="Garamond" w:cs="Arial"/>
          <w:color w:val="008000"/>
          <w:sz w:val="28"/>
          <w:szCs w:val="28"/>
        </w:rPr>
        <w:tab/>
        <w:t xml:space="preserve">        seraperincin@lsu.edu</w:t>
      </w:r>
    </w:p>
    <w:p w14:paraId="2D60A390" w14:textId="6EB1CD35" w:rsidR="00BF09FB" w:rsidRDefault="002D290D" w:rsidP="00BF09FB">
      <w:pPr>
        <w:pStyle w:val="Title"/>
        <w:jc w:val="both"/>
        <w:rPr>
          <w:rFonts w:ascii="Garamond" w:hAnsi="Garamond" w:cs="Arial"/>
          <w:color w:val="008000"/>
          <w:sz w:val="28"/>
          <w:szCs w:val="28"/>
        </w:rPr>
      </w:pPr>
      <w:r>
        <w:rPr>
          <w:rFonts w:ascii="Garamond" w:hAnsi="Garamond" w:cs="Arial"/>
          <w:color w:val="008000"/>
          <w:sz w:val="28"/>
          <w:szCs w:val="28"/>
        </w:rPr>
        <w:t>Louisiana State Univ</w:t>
      </w:r>
      <w:r w:rsidR="006D6C7E">
        <w:rPr>
          <w:rFonts w:ascii="Garamond" w:hAnsi="Garamond" w:cs="Arial"/>
          <w:color w:val="008000"/>
          <w:sz w:val="28"/>
          <w:szCs w:val="28"/>
        </w:rPr>
        <w:t xml:space="preserve">ersity                     </w:t>
      </w:r>
      <w:r>
        <w:rPr>
          <w:rFonts w:ascii="Garamond" w:hAnsi="Garamond" w:cs="Arial"/>
          <w:color w:val="008000"/>
          <w:sz w:val="28"/>
          <w:szCs w:val="28"/>
        </w:rPr>
        <w:t xml:space="preserve">Office Hours: </w:t>
      </w:r>
      <w:r w:rsidR="006D6C7E">
        <w:rPr>
          <w:rFonts w:ascii="Garamond" w:hAnsi="Garamond" w:cs="Arial"/>
          <w:color w:val="008000"/>
          <w:sz w:val="28"/>
          <w:szCs w:val="28"/>
        </w:rPr>
        <w:t>Wed</w:t>
      </w:r>
      <w:r>
        <w:rPr>
          <w:rFonts w:ascii="Garamond" w:hAnsi="Garamond" w:cs="Arial"/>
          <w:color w:val="008000"/>
          <w:sz w:val="28"/>
          <w:szCs w:val="28"/>
        </w:rPr>
        <w:t xml:space="preserve"> </w:t>
      </w:r>
      <w:r w:rsidR="006D6C7E">
        <w:rPr>
          <w:rFonts w:ascii="Garamond" w:hAnsi="Garamond" w:cs="Arial"/>
          <w:color w:val="008000"/>
          <w:sz w:val="28"/>
          <w:szCs w:val="28"/>
        </w:rPr>
        <w:t>2.30pm – 3.30pm</w:t>
      </w:r>
    </w:p>
    <w:p w14:paraId="6F6FA8AC" w14:textId="2B680441" w:rsidR="00BF09FB" w:rsidRDefault="002D290D" w:rsidP="00A449BA">
      <w:pPr>
        <w:pStyle w:val="Title"/>
        <w:jc w:val="both"/>
        <w:rPr>
          <w:rFonts w:ascii="Garamond" w:hAnsi="Garamond" w:cs="Arial"/>
          <w:color w:val="008000"/>
          <w:sz w:val="28"/>
          <w:szCs w:val="28"/>
        </w:rPr>
      </w:pPr>
      <w:r>
        <w:rPr>
          <w:rFonts w:ascii="Garamond" w:hAnsi="Garamond" w:cs="Arial"/>
          <w:color w:val="008000"/>
          <w:sz w:val="28"/>
          <w:szCs w:val="28"/>
        </w:rPr>
        <w:t>Wed: 3.30pm – 6.20pm</w:t>
      </w:r>
      <w:r w:rsidR="00A449BA" w:rsidRPr="00C473F2">
        <w:rPr>
          <w:rFonts w:ascii="Garamond" w:hAnsi="Garamond" w:cs="Arial"/>
          <w:color w:val="008000"/>
          <w:sz w:val="28"/>
          <w:szCs w:val="28"/>
        </w:rPr>
        <w:t xml:space="preserve">     </w:t>
      </w:r>
      <w:r w:rsidR="00A449BA">
        <w:rPr>
          <w:rFonts w:ascii="Garamond" w:hAnsi="Garamond" w:cs="Arial"/>
          <w:color w:val="008000"/>
          <w:sz w:val="28"/>
          <w:szCs w:val="28"/>
        </w:rPr>
        <w:t xml:space="preserve">     </w:t>
      </w:r>
      <w:r w:rsidR="00A449BA">
        <w:rPr>
          <w:rFonts w:ascii="Garamond" w:hAnsi="Garamond" w:cs="Arial"/>
          <w:color w:val="008000"/>
          <w:sz w:val="28"/>
          <w:szCs w:val="28"/>
        </w:rPr>
        <w:tab/>
      </w:r>
      <w:r w:rsidR="00A449BA">
        <w:rPr>
          <w:rFonts w:ascii="Garamond" w:hAnsi="Garamond" w:cs="Arial"/>
          <w:color w:val="008000"/>
          <w:sz w:val="28"/>
          <w:szCs w:val="28"/>
        </w:rPr>
        <w:tab/>
      </w:r>
      <w:r w:rsidR="00BF09FB">
        <w:rPr>
          <w:rFonts w:ascii="Garamond" w:hAnsi="Garamond" w:cs="Arial"/>
          <w:color w:val="008000"/>
          <w:sz w:val="28"/>
          <w:szCs w:val="28"/>
        </w:rPr>
        <w:t xml:space="preserve">     </w:t>
      </w:r>
      <w:r w:rsidR="006D6C7E">
        <w:rPr>
          <w:rFonts w:ascii="Garamond" w:hAnsi="Garamond" w:cs="Arial"/>
          <w:color w:val="008000"/>
          <w:sz w:val="28"/>
          <w:szCs w:val="28"/>
        </w:rPr>
        <w:t xml:space="preserve">                             </w:t>
      </w:r>
      <w:r>
        <w:rPr>
          <w:rFonts w:ascii="Garamond" w:hAnsi="Garamond" w:cs="Arial"/>
          <w:color w:val="008000"/>
          <w:sz w:val="28"/>
          <w:szCs w:val="28"/>
        </w:rPr>
        <w:t>Office:</w:t>
      </w:r>
      <w:r w:rsidR="006D6C7E">
        <w:rPr>
          <w:rFonts w:ascii="Garamond" w:hAnsi="Garamond" w:cs="Arial"/>
          <w:color w:val="008000"/>
          <w:sz w:val="28"/>
          <w:szCs w:val="28"/>
        </w:rPr>
        <w:t xml:space="preserve"> </w:t>
      </w:r>
      <w:r>
        <w:rPr>
          <w:rFonts w:ascii="Garamond" w:hAnsi="Garamond" w:cs="Arial"/>
          <w:color w:val="008000"/>
          <w:sz w:val="28"/>
          <w:szCs w:val="28"/>
        </w:rPr>
        <w:t>227 Coates</w:t>
      </w:r>
    </w:p>
    <w:p w14:paraId="29A6B4C3" w14:textId="66348202" w:rsidR="00A449BA" w:rsidRPr="00C473F2" w:rsidRDefault="002D290D" w:rsidP="00A449BA">
      <w:pPr>
        <w:pStyle w:val="Title"/>
        <w:jc w:val="both"/>
        <w:rPr>
          <w:rFonts w:ascii="Garamond" w:hAnsi="Garamond" w:cs="Arial"/>
          <w:color w:val="008000"/>
          <w:sz w:val="28"/>
          <w:szCs w:val="28"/>
        </w:rPr>
      </w:pPr>
      <w:r>
        <w:rPr>
          <w:rFonts w:ascii="Garamond" w:hAnsi="Garamond" w:cs="Arial"/>
          <w:color w:val="008000"/>
          <w:sz w:val="28"/>
          <w:szCs w:val="28"/>
        </w:rPr>
        <w:t>137 Coates</w:t>
      </w:r>
      <w:r w:rsidR="00BF09FB">
        <w:rPr>
          <w:rFonts w:ascii="Garamond" w:hAnsi="Garamond" w:cs="Arial"/>
          <w:color w:val="008000"/>
          <w:sz w:val="28"/>
          <w:szCs w:val="28"/>
        </w:rPr>
        <w:tab/>
      </w:r>
      <w:r w:rsidR="00BF09FB">
        <w:rPr>
          <w:rFonts w:ascii="Garamond" w:hAnsi="Garamond" w:cs="Arial"/>
          <w:color w:val="008000"/>
          <w:sz w:val="28"/>
          <w:szCs w:val="28"/>
        </w:rPr>
        <w:tab/>
        <w:t xml:space="preserve"> </w:t>
      </w:r>
      <w:r w:rsidR="00BF09FB">
        <w:rPr>
          <w:rFonts w:ascii="Garamond" w:hAnsi="Garamond" w:cs="Arial"/>
          <w:color w:val="008000"/>
          <w:sz w:val="28"/>
          <w:szCs w:val="28"/>
        </w:rPr>
        <w:tab/>
      </w:r>
      <w:r w:rsidR="00BF09FB">
        <w:rPr>
          <w:rFonts w:ascii="Garamond" w:hAnsi="Garamond" w:cs="Arial"/>
          <w:color w:val="008000"/>
          <w:sz w:val="28"/>
          <w:szCs w:val="28"/>
        </w:rPr>
        <w:tab/>
      </w:r>
      <w:r w:rsidR="00BF09FB">
        <w:rPr>
          <w:rFonts w:ascii="Garamond" w:hAnsi="Garamond" w:cs="Arial"/>
          <w:color w:val="008000"/>
          <w:sz w:val="28"/>
          <w:szCs w:val="28"/>
        </w:rPr>
        <w:tab/>
      </w:r>
      <w:r w:rsidR="009E48F7">
        <w:rPr>
          <w:rFonts w:ascii="Garamond" w:hAnsi="Garamond" w:cs="Arial"/>
          <w:color w:val="008000"/>
          <w:sz w:val="28"/>
          <w:szCs w:val="28"/>
        </w:rPr>
        <w:t xml:space="preserve">                                        </w:t>
      </w:r>
      <w:r w:rsidR="00BF09FB">
        <w:rPr>
          <w:rFonts w:ascii="Garamond" w:hAnsi="Garamond" w:cs="Arial"/>
          <w:color w:val="008000"/>
          <w:sz w:val="28"/>
          <w:szCs w:val="28"/>
        </w:rPr>
        <w:t xml:space="preserve"> </w:t>
      </w:r>
      <w:r w:rsidR="009E48F7">
        <w:rPr>
          <w:rFonts w:ascii="Garamond" w:hAnsi="Garamond" w:cs="Arial"/>
          <w:color w:val="008000"/>
          <w:sz w:val="28"/>
          <w:szCs w:val="28"/>
        </w:rPr>
        <w:t>(225) 578-4172</w:t>
      </w:r>
    </w:p>
    <w:p w14:paraId="7B71746D" w14:textId="77777777" w:rsidR="00A449BA" w:rsidRPr="00C473F2" w:rsidRDefault="00A449BA" w:rsidP="00A449BA">
      <w:pPr>
        <w:rPr>
          <w:rFonts w:ascii="Garamond" w:eastAsia="Times New Roman" w:hAnsi="Garamond"/>
          <w:b/>
          <w:color w:val="008000"/>
          <w:sz w:val="28"/>
          <w:szCs w:val="28"/>
          <w:shd w:val="clear" w:color="auto" w:fill="FFFFFF"/>
        </w:rPr>
      </w:pPr>
      <w:r>
        <w:rPr>
          <w:rFonts w:ascii="Garamond" w:hAnsi="Garamond" w:cs="Arial"/>
          <w:b/>
          <w:color w:val="008000"/>
          <w:sz w:val="28"/>
          <w:szCs w:val="28"/>
        </w:rPr>
        <w:tab/>
      </w:r>
    </w:p>
    <w:p w14:paraId="3C19A379" w14:textId="712DC75B" w:rsidR="00BC243C" w:rsidRPr="00BC243C" w:rsidRDefault="00BC243C" w:rsidP="00BC243C">
      <w:pPr>
        <w:rPr>
          <w:rFonts w:ascii="Garamond" w:eastAsia="Times New Roman" w:hAnsi="Garamond"/>
          <w:color w:val="008000"/>
          <w:sz w:val="28"/>
          <w:szCs w:val="28"/>
        </w:rPr>
      </w:pPr>
      <w:r w:rsidRPr="00BC243C">
        <w:rPr>
          <w:rFonts w:ascii="Garamond" w:eastAsia="Times New Roman" w:hAnsi="Garamond"/>
          <w:color w:val="008000"/>
          <w:sz w:val="28"/>
          <w:szCs w:val="28"/>
        </w:rPr>
        <w:t>In this course you will conceptualize, devise, direct, and perform solo or collaborative pieces</w:t>
      </w:r>
      <w:r>
        <w:rPr>
          <w:rFonts w:ascii="Garamond" w:eastAsia="Times New Roman" w:hAnsi="Garamond"/>
          <w:color w:val="008000"/>
          <w:sz w:val="28"/>
          <w:szCs w:val="28"/>
        </w:rPr>
        <w:t xml:space="preserve"> that we will broadly consider as protest performance. </w:t>
      </w:r>
      <w:r w:rsidRPr="00BC243C">
        <w:rPr>
          <w:rFonts w:ascii="Garamond" w:eastAsia="Times New Roman" w:hAnsi="Garamond"/>
          <w:color w:val="008000"/>
          <w:sz w:val="28"/>
          <w:szCs w:val="28"/>
        </w:rPr>
        <w:t xml:space="preserve">We will </w:t>
      </w:r>
      <w:r>
        <w:rPr>
          <w:rFonts w:ascii="Garamond" w:eastAsia="Times New Roman" w:hAnsi="Garamond"/>
          <w:color w:val="008000"/>
          <w:sz w:val="28"/>
          <w:szCs w:val="28"/>
        </w:rPr>
        <w:t>experiment with</w:t>
      </w:r>
      <w:r w:rsidRPr="00BC243C">
        <w:rPr>
          <w:rFonts w:ascii="Garamond" w:eastAsia="Times New Roman" w:hAnsi="Garamond"/>
          <w:color w:val="008000"/>
          <w:sz w:val="28"/>
          <w:szCs w:val="28"/>
        </w:rPr>
        <w:t xml:space="preserve"> how</w:t>
      </w:r>
      <w:r>
        <w:rPr>
          <w:rFonts w:ascii="Garamond" w:eastAsia="Times New Roman" w:hAnsi="Garamond"/>
          <w:color w:val="008000"/>
          <w:sz w:val="28"/>
          <w:szCs w:val="28"/>
        </w:rPr>
        <w:t xml:space="preserve"> </w:t>
      </w:r>
      <w:r w:rsidRPr="00BC243C">
        <w:rPr>
          <w:rFonts w:ascii="Garamond" w:eastAsia="Times New Roman" w:hAnsi="Garamond"/>
          <w:color w:val="008000"/>
          <w:sz w:val="28"/>
          <w:szCs w:val="28"/>
        </w:rPr>
        <w:t>indiv</w:t>
      </w:r>
      <w:bookmarkStart w:id="0" w:name="_GoBack"/>
      <w:bookmarkEnd w:id="0"/>
      <w:r w:rsidRPr="00BC243C">
        <w:rPr>
          <w:rFonts w:ascii="Garamond" w:eastAsia="Times New Roman" w:hAnsi="Garamond"/>
          <w:color w:val="008000"/>
          <w:sz w:val="28"/>
          <w:szCs w:val="28"/>
        </w:rPr>
        <w:t xml:space="preserve">idual experiences and imagination can become material for works of art while maintaining broader social and political themes. </w:t>
      </w:r>
    </w:p>
    <w:p w14:paraId="7AFC3E82" w14:textId="77777777" w:rsidR="00BC243C" w:rsidRDefault="00BC243C" w:rsidP="00BC243C">
      <w:pPr>
        <w:rPr>
          <w:rFonts w:ascii="Garamond" w:eastAsia="Times New Roman" w:hAnsi="Garamond"/>
          <w:color w:val="008000"/>
          <w:sz w:val="28"/>
          <w:szCs w:val="28"/>
        </w:rPr>
      </w:pPr>
    </w:p>
    <w:p w14:paraId="39F6EC73" w14:textId="77777777" w:rsidR="00BC243C" w:rsidRDefault="00512BDC" w:rsidP="00BC243C">
      <w:pPr>
        <w:rPr>
          <w:rFonts w:ascii="Garamond" w:eastAsia="Times New Roman" w:hAnsi="Garamond"/>
          <w:color w:val="008000"/>
          <w:sz w:val="28"/>
          <w:szCs w:val="28"/>
        </w:rPr>
      </w:pPr>
      <w:r w:rsidRPr="00512BDC">
        <w:rPr>
          <w:rFonts w:ascii="Garamond" w:eastAsia="Times New Roman" w:hAnsi="Garamond"/>
          <w:color w:val="008000"/>
          <w:sz w:val="28"/>
          <w:szCs w:val="28"/>
        </w:rPr>
        <w:t xml:space="preserve">Through works of dance, theatre, performative writing, media and performance art and public demonstrations, artists and activists theorize and practice performance (broadly construed) as a means for </w:t>
      </w:r>
      <w:r w:rsidR="009C0D0A">
        <w:rPr>
          <w:rFonts w:ascii="Garamond" w:eastAsia="Times New Roman" w:hAnsi="Garamond"/>
          <w:color w:val="008000"/>
          <w:sz w:val="28"/>
          <w:szCs w:val="28"/>
        </w:rPr>
        <w:t xml:space="preserve">protest and </w:t>
      </w:r>
      <w:r w:rsidRPr="00512BDC">
        <w:rPr>
          <w:rFonts w:ascii="Garamond" w:eastAsia="Times New Roman" w:hAnsi="Garamond"/>
          <w:color w:val="008000"/>
          <w:sz w:val="28"/>
          <w:szCs w:val="28"/>
        </w:rPr>
        <w:t xml:space="preserve">social justice. Artistic and social performances about racial, ethnic, and gender inequalities and conflict, state oppression and violence, and other injustices bring visibility to the issues they address. </w:t>
      </w:r>
    </w:p>
    <w:p w14:paraId="4EE3F0BA" w14:textId="77777777" w:rsidR="00BC243C" w:rsidRDefault="00BC243C" w:rsidP="00BC243C">
      <w:pPr>
        <w:rPr>
          <w:rFonts w:ascii="Garamond" w:eastAsia="Times New Roman" w:hAnsi="Garamond"/>
          <w:color w:val="008000"/>
          <w:sz w:val="28"/>
          <w:szCs w:val="28"/>
        </w:rPr>
      </w:pPr>
    </w:p>
    <w:p w14:paraId="4CB07C63" w14:textId="77777777" w:rsidR="00BC243C" w:rsidRDefault="00512BDC" w:rsidP="00BC243C">
      <w:pPr>
        <w:rPr>
          <w:rFonts w:ascii="Garamond" w:eastAsia="Times New Roman" w:hAnsi="Garamond"/>
          <w:color w:val="008000"/>
          <w:sz w:val="28"/>
          <w:szCs w:val="28"/>
        </w:rPr>
      </w:pPr>
      <w:r w:rsidRPr="00512BDC">
        <w:rPr>
          <w:rFonts w:ascii="Garamond" w:eastAsia="Times New Roman" w:hAnsi="Garamond"/>
          <w:color w:val="008000"/>
          <w:sz w:val="28"/>
          <w:szCs w:val="28"/>
        </w:rPr>
        <w:t xml:space="preserve">In this course, we will </w:t>
      </w:r>
      <w:r w:rsidR="00BC243C">
        <w:rPr>
          <w:rFonts w:ascii="Garamond" w:eastAsia="Times New Roman" w:hAnsi="Garamond"/>
          <w:color w:val="008000"/>
          <w:sz w:val="28"/>
          <w:szCs w:val="28"/>
        </w:rPr>
        <w:t xml:space="preserve">also </w:t>
      </w:r>
      <w:r w:rsidRPr="00512BDC">
        <w:rPr>
          <w:rFonts w:ascii="Garamond" w:eastAsia="Times New Roman" w:hAnsi="Garamond"/>
          <w:color w:val="008000"/>
          <w:sz w:val="28"/>
          <w:szCs w:val="28"/>
        </w:rPr>
        <w:t xml:space="preserve">engage with critical and philosophical texts that deal with </w:t>
      </w:r>
      <w:r w:rsidR="00D50A0C">
        <w:rPr>
          <w:rFonts w:ascii="Garamond" w:eastAsia="Times New Roman" w:hAnsi="Garamond"/>
          <w:color w:val="008000"/>
          <w:sz w:val="28"/>
          <w:szCs w:val="28"/>
        </w:rPr>
        <w:t>protest</w:t>
      </w:r>
      <w:r w:rsidRPr="00512BDC">
        <w:rPr>
          <w:rFonts w:ascii="Garamond" w:eastAsia="Times New Roman" w:hAnsi="Garamond"/>
          <w:color w:val="008000"/>
          <w:sz w:val="28"/>
          <w:szCs w:val="28"/>
        </w:rPr>
        <w:t xml:space="preserve"> performances, especially those concerning disenfranchised populations. We will read authors who provide theoretical frameworks, authors who pose global questions through case studies, and authors who pursue thematic approaches at the intersection of social justice and performance studies scholarship. </w:t>
      </w:r>
    </w:p>
    <w:p w14:paraId="15F5A3A6" w14:textId="77777777" w:rsidR="00BC243C" w:rsidRDefault="00BC243C" w:rsidP="00BC243C">
      <w:pPr>
        <w:rPr>
          <w:rFonts w:ascii="Garamond" w:eastAsia="Times New Roman" w:hAnsi="Garamond"/>
          <w:color w:val="008000"/>
          <w:sz w:val="28"/>
          <w:szCs w:val="28"/>
        </w:rPr>
      </w:pPr>
    </w:p>
    <w:p w14:paraId="0B93DB1E" w14:textId="77777777" w:rsidR="00BC243C" w:rsidRDefault="00512BDC" w:rsidP="00BC243C">
      <w:pPr>
        <w:rPr>
          <w:rFonts w:ascii="Garamond" w:eastAsia="Times New Roman" w:hAnsi="Garamond"/>
          <w:color w:val="008000"/>
          <w:sz w:val="28"/>
          <w:szCs w:val="28"/>
        </w:rPr>
      </w:pPr>
      <w:r w:rsidRPr="00512BDC">
        <w:rPr>
          <w:rFonts w:ascii="Garamond" w:eastAsia="Times New Roman" w:hAnsi="Garamond"/>
          <w:color w:val="008000"/>
          <w:sz w:val="28"/>
          <w:szCs w:val="28"/>
        </w:rPr>
        <w:t xml:space="preserve">We will also discuss </w:t>
      </w:r>
      <w:r w:rsidR="00D50A0C">
        <w:rPr>
          <w:rFonts w:ascii="Garamond" w:eastAsia="Times New Roman" w:hAnsi="Garamond"/>
          <w:color w:val="008000"/>
          <w:sz w:val="28"/>
          <w:szCs w:val="28"/>
        </w:rPr>
        <w:t>protest</w:t>
      </w:r>
      <w:r w:rsidRPr="00512BDC">
        <w:rPr>
          <w:rFonts w:ascii="Garamond" w:eastAsia="Times New Roman" w:hAnsi="Garamond"/>
          <w:color w:val="008000"/>
          <w:sz w:val="28"/>
          <w:szCs w:val="28"/>
        </w:rPr>
        <w:t xml:space="preserve"> performances, especially those by or that advocate for minorities and women. We will emphasize the transnational and cross-cultural politics of such praxis as well as the relationship between social media,</w:t>
      </w:r>
      <w:r w:rsidR="009C0D0A">
        <w:rPr>
          <w:rFonts w:ascii="Garamond" w:eastAsia="Times New Roman" w:hAnsi="Garamond"/>
          <w:color w:val="008000"/>
          <w:sz w:val="28"/>
          <w:szCs w:val="28"/>
        </w:rPr>
        <w:t xml:space="preserve"> technology, and communication. </w:t>
      </w:r>
    </w:p>
    <w:p w14:paraId="24C29812" w14:textId="77777777" w:rsidR="00BC243C" w:rsidRDefault="00BC243C" w:rsidP="00BC243C">
      <w:pPr>
        <w:rPr>
          <w:rFonts w:ascii="Garamond" w:eastAsia="Times New Roman" w:hAnsi="Garamond"/>
          <w:color w:val="008000"/>
          <w:sz w:val="28"/>
          <w:szCs w:val="28"/>
        </w:rPr>
      </w:pPr>
    </w:p>
    <w:p w14:paraId="4A8C86C3" w14:textId="4249D023" w:rsidR="00512BDC" w:rsidRDefault="00512BDC" w:rsidP="00BC243C">
      <w:pPr>
        <w:rPr>
          <w:rFonts w:ascii="Garamond" w:eastAsia="Times New Roman" w:hAnsi="Garamond"/>
          <w:color w:val="008000"/>
          <w:sz w:val="28"/>
          <w:szCs w:val="28"/>
        </w:rPr>
      </w:pPr>
      <w:r w:rsidRPr="00512BDC">
        <w:rPr>
          <w:rFonts w:ascii="Garamond" w:eastAsia="Times New Roman" w:hAnsi="Garamond"/>
          <w:color w:val="008000"/>
          <w:sz w:val="28"/>
          <w:szCs w:val="28"/>
        </w:rPr>
        <w:t>Finally, participants will critically</w:t>
      </w:r>
      <w:r w:rsidR="00493DD3">
        <w:rPr>
          <w:rFonts w:ascii="Garamond" w:eastAsia="Times New Roman" w:hAnsi="Garamond"/>
          <w:color w:val="008000"/>
          <w:sz w:val="28"/>
          <w:szCs w:val="28"/>
        </w:rPr>
        <w:t xml:space="preserve"> and artistically</w:t>
      </w:r>
      <w:r w:rsidRPr="00512BDC">
        <w:rPr>
          <w:rFonts w:ascii="Garamond" w:eastAsia="Times New Roman" w:hAnsi="Garamond"/>
          <w:color w:val="008000"/>
          <w:sz w:val="28"/>
          <w:szCs w:val="28"/>
        </w:rPr>
        <w:t xml:space="preserve"> inquire into philosophical, political, or cultural questions </w:t>
      </w:r>
      <w:r w:rsidR="00493DD3">
        <w:rPr>
          <w:rFonts w:ascii="Garamond" w:eastAsia="Times New Roman" w:hAnsi="Garamond"/>
          <w:color w:val="008000"/>
          <w:sz w:val="28"/>
          <w:szCs w:val="28"/>
        </w:rPr>
        <w:t xml:space="preserve">of individual issues </w:t>
      </w:r>
      <w:r w:rsidRPr="00512BDC">
        <w:rPr>
          <w:rFonts w:ascii="Garamond" w:eastAsia="Times New Roman" w:hAnsi="Garamond"/>
          <w:color w:val="008000"/>
          <w:sz w:val="28"/>
          <w:szCs w:val="28"/>
        </w:rPr>
        <w:t xml:space="preserve">through </w:t>
      </w:r>
      <w:r w:rsidR="00493DD3">
        <w:rPr>
          <w:rFonts w:ascii="Garamond" w:eastAsia="Times New Roman" w:hAnsi="Garamond"/>
          <w:color w:val="008000"/>
          <w:sz w:val="28"/>
          <w:szCs w:val="28"/>
        </w:rPr>
        <w:t>their own performance</w:t>
      </w:r>
      <w:r w:rsidRPr="00512BDC">
        <w:rPr>
          <w:rFonts w:ascii="Garamond" w:eastAsia="Times New Roman" w:hAnsi="Garamond"/>
          <w:color w:val="008000"/>
          <w:sz w:val="28"/>
          <w:szCs w:val="28"/>
        </w:rPr>
        <w:t>.</w:t>
      </w:r>
      <w:r w:rsidR="00493DD3">
        <w:rPr>
          <w:rFonts w:ascii="Garamond" w:eastAsia="Times New Roman" w:hAnsi="Garamond"/>
          <w:color w:val="008000"/>
          <w:sz w:val="28"/>
          <w:szCs w:val="28"/>
        </w:rPr>
        <w:t xml:space="preserve"> You</w:t>
      </w:r>
      <w:r w:rsidRPr="00512BDC">
        <w:rPr>
          <w:rFonts w:ascii="Garamond" w:eastAsia="Times New Roman" w:hAnsi="Garamond"/>
          <w:color w:val="008000"/>
          <w:sz w:val="28"/>
          <w:szCs w:val="28"/>
        </w:rPr>
        <w:t xml:space="preserve"> may create a live, visual, literary, or media performance and write an artist’s statement.</w:t>
      </w:r>
      <w:r w:rsidR="00493DD3">
        <w:rPr>
          <w:rFonts w:ascii="Garamond" w:eastAsia="Times New Roman" w:hAnsi="Garamond"/>
          <w:color w:val="008000"/>
          <w:sz w:val="28"/>
          <w:szCs w:val="28"/>
        </w:rPr>
        <w:t xml:space="preserve"> Alternatively, you may write a 12-15 page research paper on </w:t>
      </w:r>
      <w:r w:rsidR="00493DD3" w:rsidRPr="00512BDC">
        <w:rPr>
          <w:rFonts w:ascii="Garamond" w:eastAsia="Times New Roman" w:hAnsi="Garamond"/>
          <w:color w:val="008000"/>
          <w:sz w:val="28"/>
          <w:szCs w:val="28"/>
        </w:rPr>
        <w:t xml:space="preserve">a work or event of </w:t>
      </w:r>
      <w:r w:rsidR="00493DD3">
        <w:rPr>
          <w:rFonts w:ascii="Garamond" w:eastAsia="Times New Roman" w:hAnsi="Garamond"/>
          <w:color w:val="008000"/>
          <w:sz w:val="28"/>
          <w:szCs w:val="28"/>
        </w:rPr>
        <w:t>your</w:t>
      </w:r>
      <w:r w:rsidR="00493DD3" w:rsidRPr="00512BDC">
        <w:rPr>
          <w:rFonts w:ascii="Garamond" w:eastAsia="Times New Roman" w:hAnsi="Garamond"/>
          <w:color w:val="008000"/>
          <w:sz w:val="28"/>
          <w:szCs w:val="28"/>
        </w:rPr>
        <w:t xml:space="preserve"> choosing</w:t>
      </w:r>
      <w:r w:rsidR="00493DD3">
        <w:rPr>
          <w:rFonts w:ascii="Garamond" w:eastAsia="Times New Roman" w:hAnsi="Garamond"/>
          <w:color w:val="008000"/>
          <w:sz w:val="28"/>
          <w:szCs w:val="28"/>
        </w:rPr>
        <w:t xml:space="preserve">. </w:t>
      </w:r>
    </w:p>
    <w:p w14:paraId="5850BDB5" w14:textId="77777777" w:rsidR="00BC243C" w:rsidRDefault="00BC243C" w:rsidP="00BC243C">
      <w:pPr>
        <w:rPr>
          <w:rFonts w:ascii="Garamond" w:eastAsia="Times New Roman" w:hAnsi="Garamond"/>
          <w:color w:val="008000"/>
          <w:sz w:val="28"/>
          <w:szCs w:val="28"/>
        </w:rPr>
      </w:pPr>
    </w:p>
    <w:p w14:paraId="5FB9BC48" w14:textId="23975769" w:rsidR="00BC243C" w:rsidRPr="00BC243C" w:rsidRDefault="00BC243C" w:rsidP="00BC243C">
      <w:pPr>
        <w:rPr>
          <w:rFonts w:ascii="Garamond" w:eastAsia="Times New Roman" w:hAnsi="Garamond"/>
          <w:color w:val="008000"/>
          <w:sz w:val="28"/>
          <w:szCs w:val="28"/>
        </w:rPr>
      </w:pPr>
      <w:r w:rsidRPr="00BC243C">
        <w:rPr>
          <w:rFonts w:ascii="Garamond" w:eastAsia="Times New Roman" w:hAnsi="Garamond"/>
          <w:color w:val="008000"/>
          <w:sz w:val="28"/>
          <w:szCs w:val="28"/>
        </w:rPr>
        <w:t>You will develop several pieces of live, visual, or</w:t>
      </w:r>
      <w:r>
        <w:rPr>
          <w:rFonts w:ascii="Garamond" w:eastAsia="Times New Roman" w:hAnsi="Garamond"/>
          <w:color w:val="008000"/>
          <w:sz w:val="28"/>
          <w:szCs w:val="28"/>
        </w:rPr>
        <w:t xml:space="preserve"> </w:t>
      </w:r>
      <w:r w:rsidRPr="00BC243C">
        <w:rPr>
          <w:rFonts w:ascii="Garamond" w:eastAsia="Times New Roman" w:hAnsi="Garamond"/>
          <w:color w:val="008000"/>
          <w:sz w:val="28"/>
          <w:szCs w:val="28"/>
        </w:rPr>
        <w:t xml:space="preserve">media art pieces throughout the semester, contribute to the class blog, and write </w:t>
      </w:r>
      <w:r>
        <w:rPr>
          <w:rFonts w:ascii="Garamond" w:eastAsia="Times New Roman" w:hAnsi="Garamond"/>
          <w:color w:val="008000"/>
          <w:sz w:val="28"/>
          <w:szCs w:val="28"/>
        </w:rPr>
        <w:t>in other capacities</w:t>
      </w:r>
      <w:r w:rsidRPr="00BC243C">
        <w:rPr>
          <w:rFonts w:ascii="Garamond" w:eastAsia="Times New Roman" w:hAnsi="Garamond"/>
          <w:color w:val="008000"/>
          <w:sz w:val="28"/>
          <w:szCs w:val="28"/>
        </w:rPr>
        <w:t xml:space="preserve">. This course </w:t>
      </w:r>
      <w:r w:rsidRPr="00BC243C">
        <w:rPr>
          <w:rFonts w:ascii="Garamond" w:eastAsia="Times New Roman" w:hAnsi="Garamond"/>
          <w:color w:val="008000"/>
          <w:sz w:val="28"/>
          <w:szCs w:val="28"/>
        </w:rPr>
        <w:lastRenderedPageBreak/>
        <w:t>emphasizes the relationship between theory and practice. Class</w:t>
      </w:r>
      <w:r>
        <w:rPr>
          <w:rFonts w:ascii="Garamond" w:eastAsia="Times New Roman" w:hAnsi="Garamond"/>
          <w:color w:val="008000"/>
          <w:sz w:val="28"/>
          <w:szCs w:val="28"/>
        </w:rPr>
        <w:t xml:space="preserve"> </w:t>
      </w:r>
      <w:r w:rsidRPr="00BC243C">
        <w:rPr>
          <w:rFonts w:ascii="Garamond" w:eastAsia="Times New Roman" w:hAnsi="Garamond"/>
          <w:color w:val="008000"/>
          <w:sz w:val="28"/>
          <w:szCs w:val="28"/>
        </w:rPr>
        <w:t>meetings will be composed of a combination of lecture, discussion, in-class viewings, and</w:t>
      </w:r>
    </w:p>
    <w:p w14:paraId="2C8ABA6C" w14:textId="00011A82" w:rsidR="00BC243C" w:rsidRPr="00512BDC" w:rsidRDefault="00BC243C" w:rsidP="00BC243C">
      <w:pPr>
        <w:rPr>
          <w:rFonts w:ascii="Garamond" w:eastAsia="Times New Roman" w:hAnsi="Garamond"/>
          <w:color w:val="008000"/>
          <w:sz w:val="28"/>
          <w:szCs w:val="28"/>
        </w:rPr>
      </w:pPr>
      <w:r w:rsidRPr="00BC243C">
        <w:rPr>
          <w:rFonts w:ascii="Garamond" w:eastAsia="Times New Roman" w:hAnsi="Garamond"/>
          <w:color w:val="008000"/>
          <w:sz w:val="28"/>
          <w:szCs w:val="28"/>
        </w:rPr>
        <w:t xml:space="preserve">student presentations/performances. </w:t>
      </w:r>
    </w:p>
    <w:p w14:paraId="449CF7AF" w14:textId="77777777" w:rsidR="00A449BA" w:rsidRPr="00813C2B" w:rsidRDefault="00A449BA" w:rsidP="00A449BA">
      <w:pPr>
        <w:rPr>
          <w:rFonts w:ascii="Garamond" w:eastAsia="Times New Roman" w:hAnsi="Garamond"/>
          <w:color w:val="008000"/>
          <w:sz w:val="28"/>
          <w:szCs w:val="28"/>
        </w:rPr>
      </w:pPr>
    </w:p>
    <w:p w14:paraId="54D6C4F9" w14:textId="77777777" w:rsidR="00A449BA" w:rsidRPr="009C5045" w:rsidRDefault="00A449BA" w:rsidP="00A449BA">
      <w:pPr>
        <w:rPr>
          <w:rFonts w:ascii="Garamond" w:eastAsia="Times New Roman" w:hAnsi="Garamond"/>
          <w:b/>
          <w:color w:val="008000"/>
          <w:sz w:val="28"/>
          <w:szCs w:val="28"/>
        </w:rPr>
      </w:pPr>
      <w:r w:rsidRPr="009C5045">
        <w:rPr>
          <w:rFonts w:ascii="Garamond" w:eastAsia="Times New Roman" w:hAnsi="Garamond"/>
          <w:b/>
          <w:color w:val="008000"/>
          <w:sz w:val="28"/>
          <w:szCs w:val="28"/>
        </w:rPr>
        <w:t xml:space="preserve">Required Books </w:t>
      </w:r>
    </w:p>
    <w:p w14:paraId="4E4F5A79" w14:textId="77777777" w:rsidR="00A449BA" w:rsidRPr="00813C2B" w:rsidRDefault="00A449BA" w:rsidP="00A449BA">
      <w:pPr>
        <w:rPr>
          <w:rFonts w:ascii="Garamond" w:eastAsia="Times New Roman" w:hAnsi="Garamond"/>
          <w:color w:val="008000"/>
          <w:sz w:val="28"/>
          <w:szCs w:val="28"/>
        </w:rPr>
      </w:pPr>
    </w:p>
    <w:p w14:paraId="554EC1E0" w14:textId="2480E72F" w:rsidR="00A449BA" w:rsidRDefault="00A449BA" w:rsidP="00A449BA">
      <w:pPr>
        <w:rPr>
          <w:rFonts w:ascii="Garamond" w:eastAsia="Times New Roman" w:hAnsi="Garamond"/>
          <w:color w:val="008000"/>
          <w:sz w:val="28"/>
          <w:szCs w:val="28"/>
        </w:rPr>
      </w:pPr>
      <w:r w:rsidRPr="00813C2B">
        <w:rPr>
          <w:rFonts w:ascii="Garamond" w:eastAsia="Times New Roman" w:hAnsi="Garamond"/>
          <w:color w:val="008000"/>
          <w:sz w:val="28"/>
          <w:szCs w:val="28"/>
        </w:rPr>
        <w:t>I will make all required reading available through a shared (digital) Dropbox folder</w:t>
      </w:r>
      <w:r w:rsidR="002D290D">
        <w:rPr>
          <w:rFonts w:ascii="Garamond" w:eastAsia="Times New Roman" w:hAnsi="Garamond"/>
          <w:color w:val="008000"/>
          <w:sz w:val="28"/>
          <w:szCs w:val="28"/>
        </w:rPr>
        <w:t>, moodle,</w:t>
      </w:r>
      <w:r w:rsidRPr="00813C2B">
        <w:rPr>
          <w:rFonts w:ascii="Garamond" w:eastAsia="Times New Roman" w:hAnsi="Garamond"/>
          <w:color w:val="008000"/>
          <w:sz w:val="28"/>
          <w:szCs w:val="28"/>
        </w:rPr>
        <w:t xml:space="preserve"> or email. I highly recommend you have the books we’ll read in hard copy. </w:t>
      </w:r>
    </w:p>
    <w:p w14:paraId="4562AC04" w14:textId="77777777" w:rsidR="00BC243C" w:rsidRDefault="00BC243C" w:rsidP="00A449BA">
      <w:pPr>
        <w:rPr>
          <w:rFonts w:ascii="Garamond" w:eastAsia="Times New Roman" w:hAnsi="Garamond"/>
          <w:color w:val="008000"/>
          <w:sz w:val="28"/>
          <w:szCs w:val="28"/>
        </w:rPr>
      </w:pPr>
    </w:p>
    <w:p w14:paraId="4EFF5DC2" w14:textId="77777777" w:rsidR="00BC243C" w:rsidRPr="00BC243C" w:rsidRDefault="00BC243C" w:rsidP="00BC243C">
      <w:pPr>
        <w:rPr>
          <w:rFonts w:ascii="Garamond" w:eastAsia="Times New Roman" w:hAnsi="Garamond"/>
          <w:color w:val="008000"/>
          <w:sz w:val="28"/>
          <w:szCs w:val="28"/>
        </w:rPr>
      </w:pPr>
      <w:r w:rsidRPr="00BC243C">
        <w:rPr>
          <w:rFonts w:ascii="Garamond" w:eastAsia="Times New Roman" w:hAnsi="Garamond"/>
          <w:color w:val="008000"/>
          <w:sz w:val="28"/>
          <w:szCs w:val="28"/>
        </w:rPr>
        <w:t>I highly</w:t>
      </w:r>
    </w:p>
    <w:p w14:paraId="35BCB4B8" w14:textId="77777777" w:rsidR="00BC243C" w:rsidRPr="00BC243C" w:rsidRDefault="00BC243C" w:rsidP="00BC243C">
      <w:pPr>
        <w:rPr>
          <w:rFonts w:ascii="Garamond" w:eastAsia="Times New Roman" w:hAnsi="Garamond"/>
          <w:color w:val="008000"/>
          <w:sz w:val="28"/>
          <w:szCs w:val="28"/>
        </w:rPr>
      </w:pPr>
      <w:r w:rsidRPr="00BC243C">
        <w:rPr>
          <w:rFonts w:ascii="Garamond" w:eastAsia="Times New Roman" w:hAnsi="Garamond"/>
          <w:color w:val="008000"/>
          <w:sz w:val="28"/>
          <w:szCs w:val="28"/>
        </w:rPr>
        <w:t>recommend you have the following book in hard copy.</w:t>
      </w:r>
    </w:p>
    <w:p w14:paraId="756DF788" w14:textId="236DB722" w:rsidR="00BC243C" w:rsidRPr="00813C2B" w:rsidRDefault="00BC243C" w:rsidP="00BC243C">
      <w:pPr>
        <w:rPr>
          <w:rFonts w:ascii="Garamond" w:eastAsia="Times New Roman" w:hAnsi="Garamond"/>
          <w:color w:val="008000"/>
          <w:sz w:val="28"/>
          <w:szCs w:val="28"/>
        </w:rPr>
      </w:pPr>
      <w:r w:rsidRPr="00BC243C">
        <w:rPr>
          <w:rFonts w:ascii="Garamond" w:eastAsia="Times New Roman" w:hAnsi="Garamond"/>
          <w:color w:val="008000"/>
          <w:sz w:val="28"/>
          <w:szCs w:val="28"/>
        </w:rPr>
        <w:t>Roland Barthes, Camera Lucida. (NY: Hill and Wang), 1981</w:t>
      </w:r>
    </w:p>
    <w:p w14:paraId="49709A1F" w14:textId="77777777" w:rsidR="00A449BA" w:rsidRPr="00813C2B" w:rsidRDefault="00A449BA" w:rsidP="00A449BA">
      <w:pPr>
        <w:rPr>
          <w:rFonts w:ascii="Garamond" w:eastAsia="Times New Roman" w:hAnsi="Garamond"/>
          <w:color w:val="008000"/>
          <w:sz w:val="28"/>
          <w:szCs w:val="28"/>
        </w:rPr>
      </w:pPr>
    </w:p>
    <w:p w14:paraId="7FD578BD" w14:textId="77777777" w:rsidR="00A449BA" w:rsidRPr="00813C2B" w:rsidRDefault="00A449BA" w:rsidP="00A449BA">
      <w:pPr>
        <w:rPr>
          <w:rFonts w:ascii="Garamond" w:eastAsia="Times New Roman" w:hAnsi="Garamond"/>
          <w:color w:val="008000"/>
          <w:sz w:val="28"/>
          <w:szCs w:val="28"/>
        </w:rPr>
      </w:pPr>
      <w:r w:rsidRPr="00813C2B">
        <w:rPr>
          <w:rFonts w:ascii="Garamond" w:eastAsia="Times New Roman" w:hAnsi="Garamond"/>
          <w:color w:val="008000"/>
          <w:sz w:val="28"/>
          <w:szCs w:val="28"/>
        </w:rPr>
        <w:t>I may make adjustments to the syllabus depending on the students’ interests and the current events in the next couple of weeks.</w:t>
      </w:r>
    </w:p>
    <w:p w14:paraId="3B85F6ED" w14:textId="77777777" w:rsidR="00A449BA" w:rsidRPr="00813C2B" w:rsidRDefault="00A449BA" w:rsidP="00A449BA">
      <w:pPr>
        <w:rPr>
          <w:rFonts w:ascii="Garamond" w:eastAsia="Times New Roman" w:hAnsi="Garamond"/>
          <w:color w:val="008000"/>
          <w:sz w:val="28"/>
          <w:szCs w:val="28"/>
        </w:rPr>
      </w:pPr>
    </w:p>
    <w:p w14:paraId="1D5EBD23" w14:textId="288A30BF" w:rsidR="002E59F8" w:rsidRDefault="008A20E8" w:rsidP="00A449BA">
      <w:pPr>
        <w:rPr>
          <w:rFonts w:ascii="Garamond" w:eastAsia="Times New Roman" w:hAnsi="Garamond"/>
          <w:b/>
          <w:color w:val="008000"/>
          <w:sz w:val="28"/>
          <w:szCs w:val="28"/>
        </w:rPr>
      </w:pPr>
      <w:r>
        <w:rPr>
          <w:rFonts w:ascii="Garamond" w:eastAsia="Times New Roman" w:hAnsi="Garamond"/>
          <w:b/>
          <w:color w:val="008000"/>
          <w:sz w:val="28"/>
          <w:szCs w:val="28"/>
        </w:rPr>
        <w:t>Class Blog</w:t>
      </w:r>
      <w:r w:rsidR="002E59F8">
        <w:rPr>
          <w:rFonts w:ascii="Garamond" w:eastAsia="Times New Roman" w:hAnsi="Garamond"/>
          <w:b/>
          <w:color w:val="008000"/>
          <w:sz w:val="28"/>
          <w:szCs w:val="28"/>
        </w:rPr>
        <w:t xml:space="preserve"> URL: </w:t>
      </w:r>
      <w:r w:rsidR="002E59F8" w:rsidRPr="002E59F8">
        <w:rPr>
          <w:rFonts w:ascii="Garamond" w:eastAsia="Times New Roman" w:hAnsi="Garamond"/>
          <w:b/>
          <w:color w:val="008000"/>
          <w:sz w:val="28"/>
          <w:szCs w:val="28"/>
        </w:rPr>
        <w:t>http://</w:t>
      </w:r>
      <w:r w:rsidR="006D6C7E">
        <w:rPr>
          <w:rFonts w:ascii="Garamond" w:eastAsia="Times New Roman" w:hAnsi="Garamond"/>
          <w:b/>
          <w:color w:val="008000"/>
          <w:sz w:val="28"/>
          <w:szCs w:val="28"/>
        </w:rPr>
        <w:t>performingprotest</w:t>
      </w:r>
      <w:r w:rsidR="002E59F8" w:rsidRPr="002E59F8">
        <w:rPr>
          <w:rFonts w:ascii="Garamond" w:eastAsia="Times New Roman" w:hAnsi="Garamond"/>
          <w:b/>
          <w:color w:val="008000"/>
          <w:sz w:val="28"/>
          <w:szCs w:val="28"/>
        </w:rPr>
        <w:t>.blogspot.com/</w:t>
      </w:r>
    </w:p>
    <w:p w14:paraId="568AB5CA" w14:textId="77777777" w:rsidR="008A20E8" w:rsidRDefault="008A20E8" w:rsidP="00A449BA">
      <w:pPr>
        <w:rPr>
          <w:rFonts w:ascii="Garamond" w:eastAsia="Times New Roman" w:hAnsi="Garamond"/>
          <w:b/>
          <w:color w:val="008000"/>
          <w:sz w:val="28"/>
          <w:szCs w:val="28"/>
        </w:rPr>
      </w:pPr>
    </w:p>
    <w:p w14:paraId="226CEA90" w14:textId="77777777" w:rsidR="00A449BA" w:rsidRDefault="00A449BA" w:rsidP="00A449BA">
      <w:pPr>
        <w:rPr>
          <w:rFonts w:ascii="Garamond" w:eastAsia="Times New Roman" w:hAnsi="Garamond"/>
          <w:b/>
          <w:color w:val="008000"/>
          <w:sz w:val="28"/>
          <w:szCs w:val="28"/>
        </w:rPr>
      </w:pPr>
      <w:r w:rsidRPr="00C473F2">
        <w:rPr>
          <w:rFonts w:ascii="Garamond" w:eastAsia="Times New Roman" w:hAnsi="Garamond"/>
          <w:b/>
          <w:color w:val="008000"/>
          <w:sz w:val="28"/>
          <w:szCs w:val="28"/>
        </w:rPr>
        <w:t>Course Schedule</w:t>
      </w:r>
    </w:p>
    <w:p w14:paraId="32E95A52" w14:textId="77777777" w:rsidR="00A24304" w:rsidRDefault="00A24304" w:rsidP="00A449BA">
      <w:pPr>
        <w:rPr>
          <w:rFonts w:ascii="Garamond" w:eastAsia="Times New Roman" w:hAnsi="Garamond"/>
          <w:b/>
          <w:color w:val="008000"/>
          <w:sz w:val="28"/>
          <w:szCs w:val="28"/>
        </w:rPr>
      </w:pPr>
    </w:p>
    <w:p w14:paraId="3D3AC9CA" w14:textId="4EAB91D6" w:rsidR="00A24304" w:rsidRPr="00C473F2" w:rsidRDefault="00A24304" w:rsidP="00A449BA">
      <w:pPr>
        <w:rPr>
          <w:rFonts w:ascii="Garamond" w:eastAsia="Times New Roman" w:hAnsi="Garamond"/>
          <w:b/>
          <w:color w:val="008000"/>
          <w:sz w:val="28"/>
          <w:szCs w:val="28"/>
        </w:rPr>
      </w:pPr>
      <w:r>
        <w:rPr>
          <w:rFonts w:ascii="Garamond" w:eastAsia="Times New Roman" w:hAnsi="Garamond"/>
          <w:b/>
          <w:color w:val="008000"/>
          <w:sz w:val="28"/>
          <w:szCs w:val="28"/>
        </w:rPr>
        <w:t>In addition to the below each week we will view works and discuss previous week’s practices.</w:t>
      </w:r>
    </w:p>
    <w:p w14:paraId="476F6A88" w14:textId="77777777" w:rsidR="00A449BA" w:rsidRPr="00C473F2" w:rsidRDefault="00A449BA" w:rsidP="00A449BA">
      <w:pPr>
        <w:rPr>
          <w:rFonts w:ascii="Garamond" w:eastAsia="Times New Roman" w:hAnsi="Garamond"/>
          <w:b/>
          <w:color w:val="008000"/>
          <w:sz w:val="28"/>
          <w:szCs w:val="28"/>
        </w:rPr>
      </w:pPr>
    </w:p>
    <w:p w14:paraId="1856C38B" w14:textId="77777777" w:rsidR="00A449BA" w:rsidRPr="00C473F2" w:rsidRDefault="00A449BA" w:rsidP="00A449BA">
      <w:pPr>
        <w:rPr>
          <w:rFonts w:ascii="Garamond" w:hAnsi="Garamond"/>
          <w:b/>
          <w:color w:val="008000"/>
          <w:sz w:val="28"/>
          <w:szCs w:val="28"/>
        </w:rPr>
      </w:pPr>
      <w:r w:rsidRPr="00C473F2">
        <w:rPr>
          <w:rFonts w:ascii="Garamond" w:hAnsi="Garamond"/>
          <w:b/>
          <w:color w:val="008000"/>
          <w:sz w:val="28"/>
          <w:szCs w:val="28"/>
        </w:rPr>
        <w:t>Introduction</w:t>
      </w:r>
    </w:p>
    <w:p w14:paraId="539860B2" w14:textId="77777777" w:rsidR="00A449BA" w:rsidRPr="00C473F2" w:rsidRDefault="00A449BA" w:rsidP="00A449BA">
      <w:pPr>
        <w:rPr>
          <w:rFonts w:ascii="Garamond" w:hAnsi="Garamond"/>
          <w:b/>
          <w:color w:val="008000"/>
          <w:sz w:val="28"/>
          <w:szCs w:val="28"/>
        </w:rPr>
      </w:pPr>
    </w:p>
    <w:p w14:paraId="17C26528" w14:textId="46D9181C" w:rsidR="00A449BA" w:rsidRDefault="006D6C7E" w:rsidP="00A449BA">
      <w:pPr>
        <w:rPr>
          <w:rFonts w:ascii="Garamond" w:hAnsi="Garamond"/>
          <w:color w:val="008000"/>
          <w:sz w:val="28"/>
          <w:szCs w:val="28"/>
        </w:rPr>
      </w:pPr>
      <w:r>
        <w:rPr>
          <w:rFonts w:ascii="Garamond" w:hAnsi="Garamond"/>
          <w:color w:val="008000"/>
          <w:sz w:val="28"/>
          <w:szCs w:val="28"/>
        </w:rPr>
        <w:t>August 23rd</w:t>
      </w:r>
      <w:r w:rsidR="00A449BA" w:rsidRPr="00C473F2">
        <w:rPr>
          <w:rFonts w:ascii="Garamond" w:hAnsi="Garamond"/>
          <w:color w:val="008000"/>
          <w:sz w:val="28"/>
          <w:szCs w:val="28"/>
          <w:vertAlign w:val="superscript"/>
        </w:rPr>
        <w:t xml:space="preserve"> </w:t>
      </w:r>
      <w:r w:rsidR="00A449BA" w:rsidRPr="00C473F2">
        <w:rPr>
          <w:rFonts w:ascii="Garamond" w:hAnsi="Garamond"/>
          <w:color w:val="008000"/>
          <w:sz w:val="28"/>
          <w:szCs w:val="28"/>
        </w:rPr>
        <w:tab/>
        <w:t>Introductions</w:t>
      </w:r>
    </w:p>
    <w:p w14:paraId="728233C2" w14:textId="77777777" w:rsidR="00996B5E" w:rsidRDefault="00996B5E" w:rsidP="00A449BA">
      <w:pPr>
        <w:rPr>
          <w:rFonts w:ascii="Garamond" w:hAnsi="Garamond"/>
          <w:color w:val="008000"/>
          <w:sz w:val="28"/>
          <w:szCs w:val="28"/>
        </w:rPr>
      </w:pPr>
    </w:p>
    <w:p w14:paraId="080891D1" w14:textId="5200FDB6" w:rsidR="00996B5E" w:rsidRDefault="00996B5E" w:rsidP="00A449BA">
      <w:pPr>
        <w:rPr>
          <w:rFonts w:ascii="Garamond" w:hAnsi="Garamond"/>
          <w:color w:val="008000"/>
          <w:sz w:val="28"/>
          <w:szCs w:val="28"/>
        </w:rPr>
      </w:pPr>
      <w:r>
        <w:rPr>
          <w:rFonts w:ascii="Garamond" w:hAnsi="Garamond"/>
          <w:color w:val="008000"/>
          <w:sz w:val="28"/>
          <w:szCs w:val="28"/>
        </w:rPr>
        <w:tab/>
      </w:r>
      <w:r>
        <w:rPr>
          <w:rFonts w:ascii="Garamond" w:hAnsi="Garamond"/>
          <w:color w:val="008000"/>
          <w:sz w:val="28"/>
          <w:szCs w:val="28"/>
        </w:rPr>
        <w:tab/>
        <w:t>Performance exercise: the Bag</w:t>
      </w:r>
    </w:p>
    <w:p w14:paraId="4BCEA79D" w14:textId="77777777" w:rsidR="00996B5E" w:rsidRDefault="00996B5E" w:rsidP="00A449BA">
      <w:pPr>
        <w:rPr>
          <w:rFonts w:ascii="Garamond" w:hAnsi="Garamond"/>
          <w:color w:val="008000"/>
          <w:sz w:val="28"/>
          <w:szCs w:val="28"/>
        </w:rPr>
      </w:pPr>
    </w:p>
    <w:p w14:paraId="1BC240A8" w14:textId="77777777" w:rsidR="00996B5E" w:rsidRPr="003A2755" w:rsidRDefault="00996B5E" w:rsidP="00996B5E">
      <w:pPr>
        <w:rPr>
          <w:rFonts w:ascii="Garamond" w:hAnsi="Garamond"/>
          <w:i/>
          <w:color w:val="008000"/>
          <w:sz w:val="28"/>
          <w:szCs w:val="28"/>
        </w:rPr>
      </w:pPr>
      <w:r>
        <w:rPr>
          <w:rFonts w:ascii="Garamond" w:hAnsi="Garamond"/>
          <w:color w:val="008000"/>
          <w:sz w:val="28"/>
          <w:szCs w:val="28"/>
        </w:rPr>
        <w:tab/>
      </w:r>
      <w:r>
        <w:rPr>
          <w:rFonts w:ascii="Garamond" w:hAnsi="Garamond"/>
          <w:color w:val="008000"/>
          <w:sz w:val="28"/>
          <w:szCs w:val="28"/>
        </w:rPr>
        <w:tab/>
      </w:r>
      <w:r w:rsidRPr="003A2755">
        <w:rPr>
          <w:rFonts w:ascii="Garamond" w:hAnsi="Garamond"/>
          <w:color w:val="008000"/>
          <w:sz w:val="28"/>
          <w:szCs w:val="28"/>
        </w:rPr>
        <w:t xml:space="preserve">Discuss the assignments for the semester.  </w:t>
      </w:r>
    </w:p>
    <w:p w14:paraId="56AA3802" w14:textId="4EF0E1C3" w:rsidR="00A449BA" w:rsidRPr="00C473F2" w:rsidRDefault="00A449BA" w:rsidP="00A449BA">
      <w:pPr>
        <w:rPr>
          <w:rFonts w:ascii="Garamond" w:hAnsi="Garamond"/>
          <w:color w:val="008000"/>
          <w:sz w:val="28"/>
          <w:szCs w:val="28"/>
        </w:rPr>
      </w:pPr>
    </w:p>
    <w:p w14:paraId="5B338635" w14:textId="77777777" w:rsidR="00A449BA" w:rsidRPr="00C473F2" w:rsidRDefault="00A449BA" w:rsidP="00A449BA">
      <w:pPr>
        <w:rPr>
          <w:rFonts w:ascii="Garamond" w:hAnsi="Garamond"/>
          <w:color w:val="008000"/>
          <w:sz w:val="28"/>
          <w:szCs w:val="28"/>
        </w:rPr>
      </w:pPr>
      <w:r w:rsidRPr="00C473F2">
        <w:rPr>
          <w:rFonts w:ascii="Garamond" w:hAnsi="Garamond"/>
          <w:b/>
          <w:color w:val="008000"/>
          <w:sz w:val="28"/>
          <w:szCs w:val="28"/>
        </w:rPr>
        <w:t>Week 1</w:t>
      </w:r>
      <w:r w:rsidRPr="00C473F2">
        <w:rPr>
          <w:rFonts w:ascii="Garamond" w:hAnsi="Garamond"/>
          <w:color w:val="008000"/>
          <w:sz w:val="28"/>
          <w:szCs w:val="28"/>
        </w:rPr>
        <w:t xml:space="preserve"> </w:t>
      </w:r>
    </w:p>
    <w:p w14:paraId="62B08528" w14:textId="77777777" w:rsidR="00A449BA" w:rsidRPr="00C473F2" w:rsidRDefault="00A449BA" w:rsidP="00A449BA">
      <w:pPr>
        <w:rPr>
          <w:rFonts w:ascii="Garamond" w:hAnsi="Garamond"/>
          <w:color w:val="008000"/>
          <w:sz w:val="28"/>
          <w:szCs w:val="28"/>
        </w:rPr>
      </w:pPr>
    </w:p>
    <w:p w14:paraId="46FAF11D" w14:textId="7CD78961" w:rsidR="00A449BA" w:rsidRPr="00C473F2" w:rsidRDefault="006D6C7E" w:rsidP="00A449BA">
      <w:pPr>
        <w:ind w:left="1440" w:hanging="1440"/>
        <w:rPr>
          <w:rFonts w:ascii="Garamond" w:hAnsi="Garamond"/>
          <w:color w:val="008000"/>
          <w:sz w:val="28"/>
          <w:szCs w:val="28"/>
        </w:rPr>
      </w:pPr>
      <w:r>
        <w:rPr>
          <w:rFonts w:ascii="Garamond" w:hAnsi="Garamond"/>
          <w:color w:val="008000"/>
          <w:sz w:val="28"/>
          <w:szCs w:val="28"/>
        </w:rPr>
        <w:t>Aug 30th</w:t>
      </w:r>
      <w:r w:rsidR="00A449BA" w:rsidRPr="00C473F2">
        <w:rPr>
          <w:rFonts w:ascii="Garamond" w:hAnsi="Garamond"/>
          <w:color w:val="008000"/>
          <w:sz w:val="28"/>
          <w:szCs w:val="28"/>
        </w:rPr>
        <w:tab/>
        <w:t xml:space="preserve">Response 1 </w:t>
      </w:r>
    </w:p>
    <w:p w14:paraId="2400C9B7" w14:textId="77777777" w:rsidR="00A449BA" w:rsidRPr="00C473F2" w:rsidRDefault="00A449BA" w:rsidP="00A449BA">
      <w:pPr>
        <w:ind w:left="1440" w:hanging="1440"/>
        <w:rPr>
          <w:rFonts w:ascii="Garamond" w:hAnsi="Garamond"/>
          <w:color w:val="008000"/>
          <w:sz w:val="28"/>
          <w:szCs w:val="28"/>
        </w:rPr>
      </w:pPr>
    </w:p>
    <w:p w14:paraId="4D4745B3" w14:textId="77777777" w:rsidR="00A449BA" w:rsidRPr="00C473F2" w:rsidRDefault="00A449BA" w:rsidP="00A449BA">
      <w:pPr>
        <w:ind w:left="1440"/>
        <w:rPr>
          <w:rFonts w:ascii="Garamond" w:hAnsi="Garamond"/>
          <w:color w:val="008000"/>
          <w:sz w:val="28"/>
          <w:szCs w:val="28"/>
        </w:rPr>
      </w:pPr>
      <w:r w:rsidRPr="00C473F2">
        <w:rPr>
          <w:rFonts w:ascii="Garamond" w:hAnsi="Garamond"/>
          <w:color w:val="008000"/>
          <w:sz w:val="28"/>
          <w:szCs w:val="28"/>
        </w:rPr>
        <w:t xml:space="preserve">The Universal Declaration of Human Rights </w:t>
      </w:r>
      <w:hyperlink r:id="rId7" w:history="1">
        <w:r w:rsidRPr="00C473F2">
          <w:rPr>
            <w:rStyle w:val="Hyperlink"/>
            <w:rFonts w:ascii="Garamond" w:hAnsi="Garamond"/>
            <w:sz w:val="28"/>
            <w:szCs w:val="28"/>
          </w:rPr>
          <w:t>http://www.un.org/en/documents/udhr/</w:t>
        </w:r>
      </w:hyperlink>
      <w:r w:rsidRPr="00C473F2">
        <w:rPr>
          <w:rFonts w:ascii="Garamond" w:hAnsi="Garamond"/>
          <w:color w:val="008000"/>
          <w:sz w:val="28"/>
          <w:szCs w:val="28"/>
        </w:rPr>
        <w:t xml:space="preserve"> </w:t>
      </w:r>
    </w:p>
    <w:p w14:paraId="38F7B1F8" w14:textId="77777777" w:rsidR="00A449BA" w:rsidRPr="00C473F2" w:rsidRDefault="00A449BA" w:rsidP="009E48F7">
      <w:pPr>
        <w:rPr>
          <w:rFonts w:ascii="Garamond" w:hAnsi="Garamond"/>
          <w:color w:val="008000"/>
          <w:sz w:val="28"/>
          <w:szCs w:val="28"/>
        </w:rPr>
      </w:pPr>
    </w:p>
    <w:p w14:paraId="11734DF1" w14:textId="77777777" w:rsidR="00A449BA" w:rsidRPr="00C473F2" w:rsidRDefault="00A449BA" w:rsidP="00A449BA">
      <w:pPr>
        <w:ind w:left="1440"/>
        <w:rPr>
          <w:rFonts w:ascii="Garamond" w:hAnsi="Garamond"/>
          <w:color w:val="008000"/>
          <w:sz w:val="28"/>
          <w:szCs w:val="28"/>
        </w:rPr>
      </w:pPr>
      <w:r w:rsidRPr="00C473F2">
        <w:rPr>
          <w:rFonts w:ascii="Garamond" w:hAnsi="Garamond"/>
          <w:color w:val="008000"/>
          <w:sz w:val="28"/>
          <w:szCs w:val="28"/>
        </w:rPr>
        <w:t>Convention against Torture and Other Cruel, Inhuman or Degrading Treatment or Punishment (CAT), 1984.</w:t>
      </w:r>
    </w:p>
    <w:p w14:paraId="7EC86882" w14:textId="7FB9763B" w:rsidR="00A449BA" w:rsidRPr="009E48F7" w:rsidRDefault="002D290D" w:rsidP="009E48F7">
      <w:pPr>
        <w:ind w:left="1440"/>
        <w:rPr>
          <w:rFonts w:ascii="Garamond" w:hAnsi="Garamond"/>
          <w:color w:val="008000"/>
          <w:sz w:val="28"/>
          <w:szCs w:val="28"/>
        </w:rPr>
      </w:pPr>
      <w:hyperlink r:id="rId8" w:history="1">
        <w:r w:rsidR="00A449BA" w:rsidRPr="00C473F2">
          <w:rPr>
            <w:rStyle w:val="Hyperlink"/>
            <w:rFonts w:ascii="Garamond" w:hAnsi="Garamond"/>
            <w:sz w:val="28"/>
            <w:szCs w:val="28"/>
          </w:rPr>
          <w:t>http://www.ohchr.org/EN/ProfessionalInterest/Pages/CAT.aspx</w:t>
        </w:r>
      </w:hyperlink>
    </w:p>
    <w:p w14:paraId="3E49FDA5" w14:textId="77777777" w:rsidR="00996B5E" w:rsidRDefault="00996B5E" w:rsidP="00996B5E">
      <w:pPr>
        <w:ind w:right="-90"/>
        <w:rPr>
          <w:rFonts w:ascii="Garamond" w:hAnsi="Garamond"/>
          <w:bCs/>
          <w:i/>
          <w:color w:val="008000"/>
          <w:sz w:val="28"/>
          <w:szCs w:val="28"/>
        </w:rPr>
      </w:pPr>
    </w:p>
    <w:p w14:paraId="676CB8DB" w14:textId="50FCA0D8" w:rsidR="009E48F7" w:rsidRDefault="00996B5E" w:rsidP="00996B5E">
      <w:pPr>
        <w:ind w:right="-90"/>
        <w:rPr>
          <w:rFonts w:ascii="Garamond" w:hAnsi="Garamond"/>
          <w:bCs/>
          <w:color w:val="008000"/>
          <w:sz w:val="28"/>
          <w:szCs w:val="28"/>
        </w:rPr>
      </w:pPr>
      <w:r>
        <w:rPr>
          <w:rFonts w:ascii="Garamond" w:hAnsi="Garamond"/>
          <w:bCs/>
          <w:i/>
          <w:color w:val="008000"/>
          <w:sz w:val="28"/>
          <w:szCs w:val="28"/>
        </w:rPr>
        <w:tab/>
      </w:r>
      <w:r>
        <w:rPr>
          <w:rFonts w:ascii="Garamond" w:hAnsi="Garamond"/>
          <w:bCs/>
          <w:i/>
          <w:color w:val="008000"/>
          <w:sz w:val="28"/>
          <w:szCs w:val="28"/>
        </w:rPr>
        <w:tab/>
      </w:r>
      <w:r>
        <w:rPr>
          <w:rFonts w:ascii="Garamond" w:hAnsi="Garamond"/>
          <w:bCs/>
          <w:color w:val="008000"/>
          <w:sz w:val="28"/>
          <w:szCs w:val="28"/>
        </w:rPr>
        <w:t>Performance exercise</w:t>
      </w:r>
    </w:p>
    <w:p w14:paraId="25046BCB" w14:textId="77777777" w:rsidR="00BC243C" w:rsidRDefault="00BC243C" w:rsidP="00996B5E">
      <w:pPr>
        <w:ind w:right="-90"/>
        <w:rPr>
          <w:rFonts w:ascii="Garamond" w:hAnsi="Garamond"/>
          <w:bCs/>
          <w:color w:val="008000"/>
          <w:sz w:val="28"/>
          <w:szCs w:val="28"/>
        </w:rPr>
      </w:pPr>
    </w:p>
    <w:p w14:paraId="7AAD4FF9" w14:textId="77777777" w:rsidR="00BC243C" w:rsidRPr="00BC243C" w:rsidRDefault="00BC243C" w:rsidP="00BC243C">
      <w:pPr>
        <w:ind w:left="720" w:right="-90" w:firstLine="720"/>
        <w:rPr>
          <w:rFonts w:ascii="Garamond" w:hAnsi="Garamond"/>
          <w:bCs/>
          <w:color w:val="008000"/>
          <w:sz w:val="28"/>
          <w:szCs w:val="28"/>
        </w:rPr>
      </w:pPr>
      <w:r w:rsidRPr="00BC243C">
        <w:rPr>
          <w:rFonts w:ascii="Garamond" w:hAnsi="Garamond"/>
          <w:bCs/>
          <w:color w:val="008000"/>
          <w:sz w:val="28"/>
          <w:szCs w:val="28"/>
        </w:rPr>
        <w:t>In-class reading: Richard Schechner “Performance Studies: the broad</w:t>
      </w:r>
    </w:p>
    <w:p w14:paraId="35A80E8F" w14:textId="5FC21D76" w:rsidR="00BC243C" w:rsidRDefault="00BC243C" w:rsidP="00BC243C">
      <w:pPr>
        <w:ind w:left="720" w:right="-90" w:firstLine="720"/>
        <w:rPr>
          <w:rFonts w:ascii="Garamond" w:hAnsi="Garamond"/>
          <w:bCs/>
          <w:color w:val="008000"/>
          <w:sz w:val="28"/>
          <w:szCs w:val="28"/>
        </w:rPr>
      </w:pPr>
      <w:r w:rsidRPr="00BC243C">
        <w:rPr>
          <w:rFonts w:ascii="Garamond" w:hAnsi="Garamond"/>
          <w:bCs/>
          <w:color w:val="008000"/>
          <w:sz w:val="28"/>
          <w:szCs w:val="28"/>
        </w:rPr>
        <w:t xml:space="preserve">spectrum approach” </w:t>
      </w:r>
    </w:p>
    <w:p w14:paraId="06B35EE8" w14:textId="77777777" w:rsidR="009E48F7" w:rsidRDefault="009E48F7" w:rsidP="00996B5E">
      <w:pPr>
        <w:ind w:right="-90"/>
        <w:rPr>
          <w:rFonts w:ascii="Garamond" w:hAnsi="Garamond"/>
          <w:bCs/>
          <w:color w:val="008000"/>
          <w:sz w:val="28"/>
          <w:szCs w:val="28"/>
        </w:rPr>
      </w:pPr>
    </w:p>
    <w:p w14:paraId="2A4C94FE" w14:textId="6152A516" w:rsidR="009E48F7" w:rsidRPr="009E48F7" w:rsidRDefault="009E48F7" w:rsidP="00996B5E">
      <w:pPr>
        <w:ind w:right="-90"/>
        <w:rPr>
          <w:rFonts w:ascii="Garamond" w:hAnsi="Garamond"/>
          <w:bCs/>
          <w:color w:val="008000"/>
          <w:sz w:val="28"/>
          <w:szCs w:val="28"/>
        </w:rPr>
      </w:pPr>
      <w:r>
        <w:rPr>
          <w:rFonts w:ascii="Garamond" w:hAnsi="Garamond"/>
          <w:bCs/>
          <w:color w:val="008000"/>
          <w:sz w:val="28"/>
          <w:szCs w:val="28"/>
        </w:rPr>
        <w:tab/>
      </w:r>
      <w:r>
        <w:rPr>
          <w:rFonts w:ascii="Garamond" w:hAnsi="Garamond"/>
          <w:bCs/>
          <w:color w:val="008000"/>
          <w:sz w:val="28"/>
          <w:szCs w:val="28"/>
        </w:rPr>
        <w:tab/>
        <w:t>Due: See Handout</w:t>
      </w:r>
    </w:p>
    <w:p w14:paraId="695E45AD" w14:textId="77777777" w:rsidR="00A449BA" w:rsidRPr="00C473F2" w:rsidRDefault="00A449BA" w:rsidP="00A449BA">
      <w:pPr>
        <w:ind w:left="1440"/>
        <w:rPr>
          <w:rFonts w:ascii="Garamond" w:hAnsi="Garamond"/>
          <w:color w:val="008000"/>
          <w:sz w:val="28"/>
          <w:szCs w:val="28"/>
        </w:rPr>
      </w:pPr>
    </w:p>
    <w:p w14:paraId="60A3E0D4" w14:textId="77777777" w:rsidR="00A449BA" w:rsidRPr="00C473F2" w:rsidRDefault="00A449BA" w:rsidP="00A449BA">
      <w:pPr>
        <w:rPr>
          <w:rFonts w:ascii="Garamond" w:hAnsi="Garamond"/>
          <w:color w:val="008000"/>
          <w:sz w:val="28"/>
          <w:szCs w:val="28"/>
        </w:rPr>
      </w:pPr>
      <w:r w:rsidRPr="00C473F2">
        <w:rPr>
          <w:rFonts w:ascii="Garamond" w:hAnsi="Garamond"/>
          <w:b/>
          <w:color w:val="008000"/>
          <w:sz w:val="28"/>
          <w:szCs w:val="28"/>
        </w:rPr>
        <w:t>Week 2</w:t>
      </w:r>
      <w:r w:rsidRPr="00C473F2">
        <w:rPr>
          <w:rFonts w:ascii="Garamond" w:hAnsi="Garamond"/>
          <w:color w:val="008000"/>
          <w:sz w:val="28"/>
          <w:szCs w:val="28"/>
        </w:rPr>
        <w:t xml:space="preserve">  </w:t>
      </w:r>
    </w:p>
    <w:p w14:paraId="09F4FCD6" w14:textId="77777777" w:rsidR="00A449BA" w:rsidRPr="00C473F2" w:rsidRDefault="00A449BA" w:rsidP="00A449BA">
      <w:pPr>
        <w:rPr>
          <w:rFonts w:ascii="Garamond" w:hAnsi="Garamond"/>
          <w:color w:val="008000"/>
          <w:sz w:val="28"/>
          <w:szCs w:val="28"/>
        </w:rPr>
      </w:pPr>
    </w:p>
    <w:p w14:paraId="16944CBA" w14:textId="6F8BD671" w:rsidR="00A449BA" w:rsidRPr="00C473F2" w:rsidRDefault="006D6C7E" w:rsidP="00A449BA">
      <w:pPr>
        <w:rPr>
          <w:rFonts w:ascii="Garamond" w:hAnsi="Garamond"/>
          <w:color w:val="008000"/>
          <w:sz w:val="28"/>
          <w:szCs w:val="28"/>
        </w:rPr>
      </w:pPr>
      <w:r>
        <w:rPr>
          <w:rFonts w:ascii="Garamond" w:hAnsi="Garamond"/>
          <w:color w:val="008000"/>
          <w:sz w:val="28"/>
          <w:szCs w:val="28"/>
        </w:rPr>
        <w:t>Sep. 6th</w:t>
      </w:r>
      <w:r w:rsidR="009E48F7">
        <w:rPr>
          <w:rFonts w:ascii="Garamond" w:hAnsi="Garamond"/>
          <w:color w:val="008000"/>
          <w:sz w:val="28"/>
          <w:szCs w:val="28"/>
        </w:rPr>
        <w:tab/>
        <w:t>Response/ Presentation 1</w:t>
      </w:r>
    </w:p>
    <w:p w14:paraId="52502AC6" w14:textId="77777777" w:rsidR="00A449BA" w:rsidRPr="00C473F2" w:rsidRDefault="00A449BA" w:rsidP="00A449BA">
      <w:pPr>
        <w:rPr>
          <w:rFonts w:ascii="Garamond" w:hAnsi="Garamond"/>
          <w:color w:val="008000"/>
          <w:sz w:val="28"/>
          <w:szCs w:val="28"/>
        </w:rPr>
      </w:pPr>
      <w:r w:rsidRPr="00C473F2">
        <w:rPr>
          <w:rFonts w:ascii="Garamond" w:hAnsi="Garamond"/>
          <w:color w:val="008000"/>
          <w:sz w:val="28"/>
          <w:szCs w:val="28"/>
        </w:rPr>
        <w:tab/>
      </w:r>
      <w:r w:rsidRPr="00C473F2">
        <w:rPr>
          <w:rFonts w:ascii="Garamond" w:hAnsi="Garamond"/>
          <w:color w:val="008000"/>
          <w:sz w:val="28"/>
          <w:szCs w:val="28"/>
        </w:rPr>
        <w:tab/>
      </w:r>
    </w:p>
    <w:p w14:paraId="355D5CEB" w14:textId="77777777" w:rsidR="00BC557C" w:rsidRPr="00C473F2" w:rsidRDefault="00BC557C" w:rsidP="00BC557C">
      <w:pPr>
        <w:ind w:left="1440"/>
        <w:rPr>
          <w:rFonts w:ascii="Garamond" w:hAnsi="Garamond"/>
          <w:color w:val="008000"/>
          <w:sz w:val="28"/>
          <w:szCs w:val="28"/>
        </w:rPr>
      </w:pPr>
      <w:r w:rsidRPr="00C473F2">
        <w:rPr>
          <w:rFonts w:ascii="Garamond" w:hAnsi="Garamond"/>
          <w:color w:val="008000"/>
          <w:sz w:val="28"/>
          <w:szCs w:val="28"/>
        </w:rPr>
        <w:t xml:space="preserve">Peggy Phelan, “The Ontology of Performance,” in </w:t>
      </w:r>
      <w:r w:rsidRPr="00C473F2">
        <w:rPr>
          <w:rFonts w:ascii="Garamond" w:hAnsi="Garamond"/>
          <w:i/>
          <w:iCs/>
          <w:color w:val="008000"/>
          <w:sz w:val="28"/>
          <w:szCs w:val="28"/>
        </w:rPr>
        <w:t>Unmarked: The Politics of Performance</w:t>
      </w:r>
      <w:r w:rsidRPr="00C473F2">
        <w:rPr>
          <w:rFonts w:ascii="Garamond" w:hAnsi="Garamond"/>
          <w:color w:val="008000"/>
          <w:sz w:val="28"/>
          <w:szCs w:val="28"/>
        </w:rPr>
        <w:t>, p. 146-66 (notes 191-92)</w:t>
      </w:r>
    </w:p>
    <w:p w14:paraId="14981A4F" w14:textId="77777777" w:rsidR="00BC557C" w:rsidRDefault="00BC557C" w:rsidP="00BC557C">
      <w:pPr>
        <w:ind w:left="1440"/>
        <w:rPr>
          <w:rFonts w:ascii="Garamond" w:hAnsi="Garamond"/>
          <w:color w:val="008000"/>
          <w:sz w:val="28"/>
          <w:szCs w:val="28"/>
        </w:rPr>
      </w:pPr>
      <w:r w:rsidRPr="00C473F2">
        <w:rPr>
          <w:rFonts w:ascii="Garamond" w:hAnsi="Garamond"/>
          <w:color w:val="008000"/>
          <w:sz w:val="28"/>
          <w:szCs w:val="28"/>
        </w:rPr>
        <w:t xml:space="preserve"> </w:t>
      </w:r>
    </w:p>
    <w:p w14:paraId="3165AB47" w14:textId="2A36150E" w:rsidR="00A449BA" w:rsidRPr="00C473F2" w:rsidRDefault="00A449BA" w:rsidP="00BC557C">
      <w:pPr>
        <w:ind w:left="1440"/>
        <w:rPr>
          <w:rFonts w:ascii="Garamond" w:hAnsi="Garamond"/>
          <w:color w:val="008000"/>
          <w:sz w:val="28"/>
          <w:szCs w:val="28"/>
        </w:rPr>
      </w:pPr>
      <w:r w:rsidRPr="00C473F2">
        <w:rPr>
          <w:rFonts w:ascii="Garamond" w:hAnsi="Garamond"/>
          <w:color w:val="008000"/>
          <w:sz w:val="28"/>
          <w:szCs w:val="28"/>
        </w:rPr>
        <w:t>“Passing for White, Passing for Black” by Adrian Piper</w:t>
      </w:r>
    </w:p>
    <w:p w14:paraId="2468978A" w14:textId="77777777" w:rsidR="00A449BA" w:rsidRPr="00C473F2" w:rsidRDefault="002D290D" w:rsidP="00A449BA">
      <w:pPr>
        <w:ind w:left="1440"/>
        <w:rPr>
          <w:rFonts w:ascii="Garamond" w:hAnsi="Garamond"/>
          <w:color w:val="008000"/>
          <w:sz w:val="28"/>
          <w:szCs w:val="28"/>
        </w:rPr>
      </w:pPr>
      <w:hyperlink r:id="rId9" w:history="1">
        <w:r w:rsidR="00A449BA" w:rsidRPr="00C473F2">
          <w:rPr>
            <w:rStyle w:val="Hyperlink"/>
            <w:rFonts w:ascii="Garamond" w:hAnsi="Garamond"/>
            <w:sz w:val="28"/>
            <w:szCs w:val="28"/>
          </w:rPr>
          <w:t>http://www.adrianpiper.com/docs/Passing.pdf</w:t>
        </w:r>
      </w:hyperlink>
    </w:p>
    <w:p w14:paraId="0A11D201" w14:textId="77777777" w:rsidR="00996B5E" w:rsidRDefault="00996B5E" w:rsidP="009E48F7">
      <w:pPr>
        <w:rPr>
          <w:rFonts w:ascii="Garamond" w:hAnsi="Garamond"/>
          <w:bCs/>
          <w:color w:val="008000"/>
          <w:sz w:val="28"/>
          <w:szCs w:val="28"/>
        </w:rPr>
      </w:pPr>
    </w:p>
    <w:p w14:paraId="68B233DF" w14:textId="177CE51B" w:rsidR="00996B5E" w:rsidRDefault="00996B5E" w:rsidP="00A449BA">
      <w:pPr>
        <w:ind w:left="1440"/>
        <w:rPr>
          <w:rFonts w:ascii="Garamond" w:hAnsi="Garamond"/>
          <w:bCs/>
          <w:color w:val="008000"/>
          <w:sz w:val="28"/>
          <w:szCs w:val="28"/>
        </w:rPr>
      </w:pPr>
      <w:r>
        <w:rPr>
          <w:rFonts w:ascii="Garamond" w:hAnsi="Garamond"/>
          <w:bCs/>
          <w:color w:val="008000"/>
          <w:sz w:val="28"/>
          <w:szCs w:val="28"/>
        </w:rPr>
        <w:t>Performance exercise</w:t>
      </w:r>
    </w:p>
    <w:p w14:paraId="0E077C46" w14:textId="77777777" w:rsidR="009E48F7" w:rsidRDefault="009E48F7" w:rsidP="00A449BA">
      <w:pPr>
        <w:ind w:left="1440"/>
        <w:rPr>
          <w:rFonts w:ascii="Garamond" w:hAnsi="Garamond"/>
          <w:bCs/>
          <w:color w:val="008000"/>
          <w:sz w:val="28"/>
          <w:szCs w:val="28"/>
        </w:rPr>
      </w:pPr>
    </w:p>
    <w:p w14:paraId="71E0852F" w14:textId="77777777" w:rsidR="009E48F7" w:rsidRPr="009E48F7" w:rsidRDefault="009E48F7" w:rsidP="009E48F7">
      <w:pPr>
        <w:ind w:left="720" w:right="-90" w:firstLine="720"/>
        <w:rPr>
          <w:rFonts w:ascii="Garamond" w:hAnsi="Garamond"/>
          <w:bCs/>
          <w:color w:val="008000"/>
          <w:sz w:val="28"/>
          <w:szCs w:val="28"/>
        </w:rPr>
      </w:pPr>
      <w:r>
        <w:rPr>
          <w:rFonts w:ascii="Garamond" w:hAnsi="Garamond"/>
          <w:bCs/>
          <w:color w:val="008000"/>
          <w:sz w:val="28"/>
          <w:szCs w:val="28"/>
        </w:rPr>
        <w:t>Due: See Handout</w:t>
      </w:r>
    </w:p>
    <w:p w14:paraId="7FF4E98F" w14:textId="77777777" w:rsidR="00A449BA" w:rsidRPr="00C473F2" w:rsidRDefault="00A449BA" w:rsidP="00A449BA">
      <w:pPr>
        <w:rPr>
          <w:rFonts w:ascii="Garamond" w:hAnsi="Garamond"/>
          <w:color w:val="008000"/>
          <w:sz w:val="28"/>
          <w:szCs w:val="28"/>
        </w:rPr>
      </w:pPr>
    </w:p>
    <w:p w14:paraId="71B115EC" w14:textId="77777777" w:rsidR="00A449BA" w:rsidRPr="00C473F2" w:rsidRDefault="00A449BA" w:rsidP="00A449BA">
      <w:pPr>
        <w:rPr>
          <w:rFonts w:ascii="Garamond" w:hAnsi="Garamond"/>
          <w:color w:val="008000"/>
          <w:sz w:val="28"/>
          <w:szCs w:val="28"/>
        </w:rPr>
      </w:pPr>
      <w:r w:rsidRPr="00C473F2">
        <w:rPr>
          <w:rFonts w:ascii="Garamond" w:hAnsi="Garamond"/>
          <w:b/>
          <w:color w:val="008000"/>
          <w:sz w:val="28"/>
          <w:szCs w:val="28"/>
        </w:rPr>
        <w:t>Week 3</w:t>
      </w:r>
      <w:r w:rsidRPr="00C473F2">
        <w:rPr>
          <w:rFonts w:ascii="Garamond" w:hAnsi="Garamond"/>
          <w:color w:val="008000"/>
          <w:sz w:val="28"/>
          <w:szCs w:val="28"/>
        </w:rPr>
        <w:t xml:space="preserve">  </w:t>
      </w:r>
      <w:r w:rsidRPr="00C473F2">
        <w:rPr>
          <w:rFonts w:ascii="Garamond" w:hAnsi="Garamond"/>
          <w:color w:val="008000"/>
          <w:sz w:val="28"/>
          <w:szCs w:val="28"/>
        </w:rPr>
        <w:tab/>
      </w:r>
    </w:p>
    <w:p w14:paraId="31A2EC0E" w14:textId="77777777" w:rsidR="00A449BA" w:rsidRPr="00C473F2" w:rsidRDefault="00A449BA" w:rsidP="00A449BA">
      <w:pPr>
        <w:rPr>
          <w:rFonts w:ascii="Garamond" w:hAnsi="Garamond"/>
          <w:color w:val="008000"/>
          <w:sz w:val="28"/>
          <w:szCs w:val="28"/>
        </w:rPr>
      </w:pPr>
    </w:p>
    <w:p w14:paraId="5246AF86" w14:textId="4F9AD710" w:rsidR="00A449BA" w:rsidRPr="00C473F2" w:rsidRDefault="006D6C7E" w:rsidP="00A449BA">
      <w:pPr>
        <w:rPr>
          <w:rFonts w:ascii="Garamond" w:hAnsi="Garamond"/>
          <w:color w:val="008000"/>
          <w:sz w:val="28"/>
          <w:szCs w:val="28"/>
        </w:rPr>
      </w:pPr>
      <w:r>
        <w:rPr>
          <w:rFonts w:ascii="Garamond" w:hAnsi="Garamond"/>
          <w:color w:val="008000"/>
          <w:sz w:val="28"/>
          <w:szCs w:val="28"/>
        </w:rPr>
        <w:t>Sep. 13th</w:t>
      </w:r>
      <w:r w:rsidR="009E48F7">
        <w:rPr>
          <w:rFonts w:ascii="Garamond" w:hAnsi="Garamond"/>
          <w:color w:val="008000"/>
          <w:sz w:val="28"/>
          <w:szCs w:val="28"/>
        </w:rPr>
        <w:tab/>
        <w:t>Response/ Presentation 2</w:t>
      </w:r>
    </w:p>
    <w:p w14:paraId="7CC88ABB" w14:textId="77777777" w:rsidR="00A449BA" w:rsidRPr="00C473F2" w:rsidRDefault="00A449BA" w:rsidP="00A449BA">
      <w:pPr>
        <w:rPr>
          <w:rFonts w:ascii="Garamond" w:hAnsi="Garamond"/>
          <w:color w:val="008000"/>
          <w:sz w:val="28"/>
          <w:szCs w:val="28"/>
        </w:rPr>
      </w:pPr>
    </w:p>
    <w:p w14:paraId="510C8647" w14:textId="41BBF870" w:rsidR="00A449BA" w:rsidRDefault="00A449BA" w:rsidP="009E48F7">
      <w:pPr>
        <w:ind w:left="1440"/>
        <w:rPr>
          <w:rFonts w:ascii="Garamond" w:hAnsi="Garamond"/>
          <w:color w:val="008000"/>
          <w:sz w:val="28"/>
          <w:szCs w:val="28"/>
        </w:rPr>
      </w:pPr>
      <w:r w:rsidRPr="00C473F2">
        <w:rPr>
          <w:rFonts w:ascii="Garamond" w:hAnsi="Garamond"/>
          <w:color w:val="008000"/>
          <w:sz w:val="28"/>
          <w:szCs w:val="28"/>
        </w:rPr>
        <w:t>Judith Butler, “Performative Acts and Gender Constitution,” Theatre Journa</w:t>
      </w:r>
      <w:r w:rsidR="009E48F7">
        <w:rPr>
          <w:rFonts w:ascii="Garamond" w:hAnsi="Garamond"/>
          <w:color w:val="008000"/>
          <w:sz w:val="28"/>
          <w:szCs w:val="28"/>
        </w:rPr>
        <w:t>l 40.4 (December 1988): 519-531</w:t>
      </w:r>
    </w:p>
    <w:p w14:paraId="1EC583FD" w14:textId="77777777" w:rsidR="00BC243C" w:rsidRDefault="00BC243C" w:rsidP="009E48F7">
      <w:pPr>
        <w:ind w:left="1440"/>
        <w:rPr>
          <w:rFonts w:ascii="Garamond" w:hAnsi="Garamond"/>
          <w:color w:val="008000"/>
          <w:sz w:val="28"/>
          <w:szCs w:val="28"/>
        </w:rPr>
      </w:pPr>
    </w:p>
    <w:p w14:paraId="6D91EF17" w14:textId="77777777" w:rsidR="00BC243C" w:rsidRPr="00BC243C" w:rsidRDefault="00BC243C" w:rsidP="00BC243C">
      <w:pPr>
        <w:ind w:left="1440"/>
        <w:rPr>
          <w:rFonts w:ascii="Garamond" w:hAnsi="Garamond"/>
          <w:color w:val="008000"/>
          <w:sz w:val="28"/>
          <w:szCs w:val="28"/>
        </w:rPr>
      </w:pPr>
      <w:r w:rsidRPr="00BC243C">
        <w:rPr>
          <w:rFonts w:ascii="Garamond" w:hAnsi="Garamond"/>
          <w:color w:val="008000"/>
          <w:sz w:val="28"/>
          <w:szCs w:val="28"/>
        </w:rPr>
        <w:t>Richard Schechner "What is Performance Studies" and "What is</w:t>
      </w:r>
    </w:p>
    <w:p w14:paraId="128E28A3" w14:textId="77777777" w:rsidR="00BC243C" w:rsidRPr="00BC243C" w:rsidRDefault="00BC243C" w:rsidP="00BC243C">
      <w:pPr>
        <w:ind w:left="1440"/>
        <w:rPr>
          <w:rFonts w:ascii="Garamond" w:hAnsi="Garamond"/>
          <w:color w:val="008000"/>
          <w:sz w:val="28"/>
          <w:szCs w:val="28"/>
        </w:rPr>
      </w:pPr>
      <w:r w:rsidRPr="00BC243C">
        <w:rPr>
          <w:rFonts w:ascii="Garamond" w:hAnsi="Garamond"/>
          <w:color w:val="008000"/>
          <w:sz w:val="28"/>
          <w:szCs w:val="28"/>
        </w:rPr>
        <w:t>Performance?" Performance Studies: An Introduction London; New York:</w:t>
      </w:r>
    </w:p>
    <w:p w14:paraId="1A654BB1" w14:textId="72B9C29D" w:rsidR="00BC243C" w:rsidRDefault="00BC243C" w:rsidP="00BC243C">
      <w:pPr>
        <w:ind w:left="1440"/>
        <w:rPr>
          <w:rFonts w:ascii="Garamond" w:hAnsi="Garamond"/>
          <w:color w:val="008000"/>
          <w:sz w:val="28"/>
          <w:szCs w:val="28"/>
        </w:rPr>
      </w:pPr>
      <w:r w:rsidRPr="00BC243C">
        <w:rPr>
          <w:rFonts w:ascii="Garamond" w:hAnsi="Garamond"/>
          <w:color w:val="008000"/>
          <w:sz w:val="28"/>
          <w:szCs w:val="28"/>
        </w:rPr>
        <w:t>Routledge, 2007 1-52</w:t>
      </w:r>
    </w:p>
    <w:p w14:paraId="3B9778D0" w14:textId="77777777" w:rsidR="00BC557C" w:rsidRDefault="00BC557C" w:rsidP="009E48F7">
      <w:pPr>
        <w:ind w:left="1440"/>
        <w:rPr>
          <w:rFonts w:ascii="Garamond" w:hAnsi="Garamond"/>
          <w:color w:val="008000"/>
          <w:sz w:val="28"/>
          <w:szCs w:val="28"/>
        </w:rPr>
      </w:pPr>
    </w:p>
    <w:p w14:paraId="2993BC20" w14:textId="77777777" w:rsidR="00BC557C" w:rsidRDefault="00BC557C" w:rsidP="00BC557C">
      <w:pPr>
        <w:ind w:left="1440"/>
        <w:rPr>
          <w:rFonts w:ascii="Garamond" w:hAnsi="Garamond"/>
          <w:bCs/>
          <w:color w:val="008000"/>
          <w:sz w:val="28"/>
          <w:szCs w:val="28"/>
        </w:rPr>
      </w:pPr>
      <w:r>
        <w:rPr>
          <w:rFonts w:ascii="Garamond" w:hAnsi="Garamond"/>
          <w:bCs/>
          <w:color w:val="008000"/>
          <w:sz w:val="28"/>
          <w:szCs w:val="28"/>
        </w:rPr>
        <w:t>Performance exercise</w:t>
      </w:r>
    </w:p>
    <w:p w14:paraId="23A4D9F0" w14:textId="77777777" w:rsidR="00BC557C" w:rsidRDefault="00BC557C" w:rsidP="00BC557C">
      <w:pPr>
        <w:ind w:left="1440"/>
        <w:rPr>
          <w:rFonts w:ascii="Garamond" w:hAnsi="Garamond"/>
          <w:bCs/>
          <w:color w:val="008000"/>
          <w:sz w:val="28"/>
          <w:szCs w:val="28"/>
        </w:rPr>
      </w:pPr>
    </w:p>
    <w:p w14:paraId="3D02A57F" w14:textId="51061CA3" w:rsidR="00BC557C" w:rsidRPr="00BC557C" w:rsidRDefault="00BC557C" w:rsidP="00BC557C">
      <w:pPr>
        <w:ind w:left="720" w:right="-90" w:firstLine="720"/>
        <w:rPr>
          <w:rFonts w:ascii="Garamond" w:hAnsi="Garamond"/>
          <w:bCs/>
          <w:color w:val="008000"/>
          <w:sz w:val="28"/>
          <w:szCs w:val="28"/>
        </w:rPr>
      </w:pPr>
      <w:r>
        <w:rPr>
          <w:rFonts w:ascii="Garamond" w:hAnsi="Garamond"/>
          <w:bCs/>
          <w:color w:val="008000"/>
          <w:sz w:val="28"/>
          <w:szCs w:val="28"/>
        </w:rPr>
        <w:t>Due: See Handout</w:t>
      </w:r>
    </w:p>
    <w:p w14:paraId="68883452" w14:textId="77777777" w:rsidR="00A449BA" w:rsidRPr="00C473F2" w:rsidRDefault="00A449BA" w:rsidP="00A449BA">
      <w:pPr>
        <w:rPr>
          <w:rFonts w:ascii="Garamond" w:hAnsi="Garamond"/>
          <w:color w:val="008000"/>
          <w:sz w:val="28"/>
          <w:szCs w:val="28"/>
        </w:rPr>
      </w:pPr>
    </w:p>
    <w:p w14:paraId="4C4C2885" w14:textId="77777777" w:rsidR="00A449BA" w:rsidRPr="00C473F2" w:rsidRDefault="00A449BA" w:rsidP="00A449BA">
      <w:pPr>
        <w:rPr>
          <w:rFonts w:ascii="Garamond" w:hAnsi="Garamond"/>
          <w:color w:val="008000"/>
          <w:sz w:val="28"/>
          <w:szCs w:val="28"/>
        </w:rPr>
      </w:pPr>
      <w:r w:rsidRPr="00C473F2">
        <w:rPr>
          <w:rFonts w:ascii="Garamond" w:hAnsi="Garamond"/>
          <w:b/>
          <w:color w:val="008000"/>
          <w:sz w:val="28"/>
          <w:szCs w:val="28"/>
        </w:rPr>
        <w:t>Week 4</w:t>
      </w:r>
      <w:r w:rsidRPr="00C473F2">
        <w:rPr>
          <w:rFonts w:ascii="Garamond" w:hAnsi="Garamond"/>
          <w:color w:val="008000"/>
          <w:sz w:val="28"/>
          <w:szCs w:val="28"/>
        </w:rPr>
        <w:t xml:space="preserve"> </w:t>
      </w:r>
    </w:p>
    <w:p w14:paraId="20BB6463" w14:textId="77777777" w:rsidR="00A449BA" w:rsidRPr="00C473F2" w:rsidRDefault="00A449BA" w:rsidP="00A449BA">
      <w:pPr>
        <w:rPr>
          <w:rFonts w:ascii="Garamond" w:hAnsi="Garamond"/>
          <w:color w:val="008000"/>
          <w:sz w:val="28"/>
          <w:szCs w:val="28"/>
        </w:rPr>
      </w:pPr>
    </w:p>
    <w:p w14:paraId="146D75A0" w14:textId="77777777" w:rsidR="006E49AA" w:rsidRDefault="006D6C7E" w:rsidP="00A449BA">
      <w:pPr>
        <w:rPr>
          <w:rFonts w:ascii="Garamond" w:hAnsi="Garamond"/>
          <w:color w:val="008000"/>
          <w:sz w:val="28"/>
          <w:szCs w:val="28"/>
        </w:rPr>
      </w:pPr>
      <w:r>
        <w:rPr>
          <w:rFonts w:ascii="Garamond" w:hAnsi="Garamond"/>
          <w:color w:val="008000"/>
          <w:sz w:val="28"/>
          <w:szCs w:val="28"/>
        </w:rPr>
        <w:t>Sep. 20th</w:t>
      </w:r>
      <w:r w:rsidR="00BC557C">
        <w:rPr>
          <w:rFonts w:ascii="Garamond" w:hAnsi="Garamond"/>
          <w:color w:val="008000"/>
          <w:sz w:val="28"/>
          <w:szCs w:val="28"/>
        </w:rPr>
        <w:tab/>
      </w:r>
      <w:r w:rsidR="006E49AA">
        <w:rPr>
          <w:rFonts w:ascii="Garamond" w:hAnsi="Garamond"/>
          <w:color w:val="008000"/>
          <w:sz w:val="28"/>
          <w:szCs w:val="28"/>
        </w:rPr>
        <w:t>Field Trip</w:t>
      </w:r>
    </w:p>
    <w:p w14:paraId="0DCFB79D" w14:textId="77777777" w:rsidR="006E49AA" w:rsidRDefault="006E49AA" w:rsidP="00A449BA">
      <w:pPr>
        <w:rPr>
          <w:rFonts w:ascii="Garamond" w:hAnsi="Garamond"/>
          <w:color w:val="008000"/>
          <w:sz w:val="28"/>
          <w:szCs w:val="28"/>
        </w:rPr>
      </w:pPr>
    </w:p>
    <w:p w14:paraId="5006FD49" w14:textId="11202AE6" w:rsidR="00A449BA" w:rsidRPr="00C473F2" w:rsidRDefault="00BC557C" w:rsidP="006E49AA">
      <w:pPr>
        <w:ind w:left="720" w:firstLine="720"/>
        <w:rPr>
          <w:rFonts w:ascii="Garamond" w:hAnsi="Garamond"/>
          <w:color w:val="008000"/>
          <w:sz w:val="28"/>
          <w:szCs w:val="28"/>
        </w:rPr>
      </w:pPr>
      <w:r>
        <w:rPr>
          <w:rFonts w:ascii="Garamond" w:hAnsi="Garamond"/>
          <w:color w:val="008000"/>
          <w:sz w:val="28"/>
          <w:szCs w:val="28"/>
        </w:rPr>
        <w:t>Response</w:t>
      </w:r>
    </w:p>
    <w:p w14:paraId="372FB2C3" w14:textId="77777777" w:rsidR="00A449BA" w:rsidRPr="00C473F2" w:rsidRDefault="00A449BA" w:rsidP="00A449BA">
      <w:pPr>
        <w:rPr>
          <w:rFonts w:ascii="Garamond" w:hAnsi="Garamond"/>
          <w:color w:val="008000"/>
          <w:sz w:val="28"/>
          <w:szCs w:val="28"/>
        </w:rPr>
      </w:pPr>
    </w:p>
    <w:p w14:paraId="013C7C07" w14:textId="1A1A64F1" w:rsidR="00BC557C" w:rsidRPr="00C473F2" w:rsidRDefault="00A449BA" w:rsidP="006E49AA">
      <w:pPr>
        <w:ind w:left="1440"/>
        <w:rPr>
          <w:rFonts w:ascii="Garamond" w:hAnsi="Garamond"/>
          <w:color w:val="008000"/>
          <w:sz w:val="28"/>
          <w:szCs w:val="28"/>
        </w:rPr>
      </w:pPr>
      <w:r w:rsidRPr="00C473F2">
        <w:rPr>
          <w:rFonts w:ascii="Garamond" w:hAnsi="Garamond"/>
          <w:i/>
          <w:color w:val="008000"/>
          <w:sz w:val="28"/>
          <w:szCs w:val="28"/>
        </w:rPr>
        <w:t xml:space="preserve">Taking it to the Streets: The Social Protest Theater of Luiz Valdez and Amiri Baraka </w:t>
      </w:r>
      <w:r w:rsidRPr="00C473F2">
        <w:rPr>
          <w:rFonts w:ascii="Garamond" w:hAnsi="Garamond"/>
          <w:color w:val="008000"/>
          <w:sz w:val="28"/>
          <w:szCs w:val="28"/>
        </w:rPr>
        <w:t xml:space="preserve">by Harry J. Elam, Jr. </w:t>
      </w:r>
    </w:p>
    <w:p w14:paraId="097270C2" w14:textId="77777777" w:rsidR="00A449BA" w:rsidRPr="00C473F2" w:rsidRDefault="00A449BA" w:rsidP="00A449BA">
      <w:pPr>
        <w:rPr>
          <w:rFonts w:ascii="Garamond" w:hAnsi="Garamond"/>
          <w:color w:val="008000"/>
          <w:sz w:val="28"/>
          <w:szCs w:val="28"/>
        </w:rPr>
      </w:pPr>
    </w:p>
    <w:p w14:paraId="065C8B76" w14:textId="77777777" w:rsidR="00A449BA" w:rsidRPr="00C473F2" w:rsidRDefault="00A449BA" w:rsidP="00A449BA">
      <w:pPr>
        <w:rPr>
          <w:rFonts w:ascii="Garamond" w:hAnsi="Garamond"/>
          <w:color w:val="008000"/>
          <w:sz w:val="28"/>
          <w:szCs w:val="28"/>
        </w:rPr>
      </w:pPr>
      <w:r w:rsidRPr="00C473F2">
        <w:rPr>
          <w:rFonts w:ascii="Garamond" w:hAnsi="Garamond"/>
          <w:b/>
          <w:color w:val="008000"/>
          <w:sz w:val="28"/>
          <w:szCs w:val="28"/>
        </w:rPr>
        <w:t>Week 5</w:t>
      </w:r>
      <w:r w:rsidRPr="00C473F2">
        <w:rPr>
          <w:rFonts w:ascii="Garamond" w:hAnsi="Garamond"/>
          <w:color w:val="008000"/>
          <w:sz w:val="28"/>
          <w:szCs w:val="28"/>
        </w:rPr>
        <w:t xml:space="preserve"> </w:t>
      </w:r>
    </w:p>
    <w:p w14:paraId="275EDE33" w14:textId="77777777" w:rsidR="00A449BA" w:rsidRPr="00C473F2" w:rsidRDefault="00A449BA" w:rsidP="00A449BA">
      <w:pPr>
        <w:rPr>
          <w:rFonts w:ascii="Garamond" w:hAnsi="Garamond"/>
          <w:color w:val="008000"/>
          <w:sz w:val="28"/>
          <w:szCs w:val="28"/>
        </w:rPr>
      </w:pPr>
    </w:p>
    <w:p w14:paraId="7D7F0412" w14:textId="525663F6" w:rsidR="00A449BA" w:rsidRPr="00C473F2" w:rsidRDefault="006D6C7E" w:rsidP="00A449BA">
      <w:pPr>
        <w:rPr>
          <w:rFonts w:ascii="Garamond" w:hAnsi="Garamond"/>
          <w:color w:val="008000"/>
          <w:sz w:val="28"/>
          <w:szCs w:val="28"/>
        </w:rPr>
      </w:pPr>
      <w:r>
        <w:rPr>
          <w:rFonts w:ascii="Garamond" w:hAnsi="Garamond"/>
          <w:color w:val="008000"/>
          <w:sz w:val="28"/>
          <w:szCs w:val="28"/>
        </w:rPr>
        <w:t>Sep. 27th</w:t>
      </w:r>
      <w:r w:rsidR="00A449BA" w:rsidRPr="00C473F2">
        <w:rPr>
          <w:rFonts w:ascii="Garamond" w:hAnsi="Garamond"/>
          <w:color w:val="008000"/>
          <w:sz w:val="28"/>
          <w:szCs w:val="28"/>
        </w:rPr>
        <w:tab/>
        <w:t xml:space="preserve">Response/ Presentation </w:t>
      </w:r>
      <w:r w:rsidR="006E49AA">
        <w:rPr>
          <w:rFonts w:ascii="Garamond" w:hAnsi="Garamond"/>
          <w:color w:val="008000"/>
          <w:sz w:val="28"/>
          <w:szCs w:val="28"/>
        </w:rPr>
        <w:t>3 and Presentation 4</w:t>
      </w:r>
    </w:p>
    <w:p w14:paraId="0CCC1390" w14:textId="77777777" w:rsidR="00A449BA" w:rsidRPr="00C473F2" w:rsidRDefault="00A449BA" w:rsidP="00A449BA">
      <w:pPr>
        <w:rPr>
          <w:rFonts w:ascii="Garamond" w:hAnsi="Garamond"/>
          <w:color w:val="008000"/>
          <w:sz w:val="28"/>
          <w:szCs w:val="28"/>
        </w:rPr>
      </w:pPr>
    </w:p>
    <w:p w14:paraId="0CFEA34C" w14:textId="359EEB6A" w:rsidR="00A449BA" w:rsidRPr="00C473F2" w:rsidRDefault="006E49AA" w:rsidP="00A449BA">
      <w:pPr>
        <w:ind w:left="1440"/>
        <w:rPr>
          <w:rFonts w:ascii="Garamond" w:hAnsi="Garamond"/>
          <w:color w:val="008000"/>
          <w:sz w:val="28"/>
          <w:szCs w:val="28"/>
        </w:rPr>
      </w:pPr>
      <w:r w:rsidRPr="00C473F2">
        <w:rPr>
          <w:rFonts w:ascii="Garamond" w:hAnsi="Garamond"/>
          <w:color w:val="008000"/>
          <w:sz w:val="28"/>
          <w:szCs w:val="28"/>
        </w:rPr>
        <w:t xml:space="preserve"> </w:t>
      </w:r>
      <w:r w:rsidR="00A449BA" w:rsidRPr="00C473F2">
        <w:rPr>
          <w:rFonts w:ascii="Garamond" w:hAnsi="Garamond"/>
          <w:color w:val="008000"/>
          <w:sz w:val="28"/>
          <w:szCs w:val="28"/>
        </w:rPr>
        <w:t xml:space="preserve">“The White to be Angry: Vaginal Creme Davis’s Terrorist Drag” </w:t>
      </w:r>
      <w:r w:rsidR="00A449BA" w:rsidRPr="00C473F2">
        <w:rPr>
          <w:rFonts w:ascii="Garamond" w:hAnsi="Garamond"/>
          <w:i/>
          <w:color w:val="008000"/>
          <w:sz w:val="28"/>
          <w:szCs w:val="28"/>
        </w:rPr>
        <w:t>Disidentifications: Queers of Color and the Performance of Politics</w:t>
      </w:r>
      <w:r w:rsidR="00A449BA" w:rsidRPr="00C473F2">
        <w:rPr>
          <w:rFonts w:ascii="Garamond" w:hAnsi="Garamond"/>
          <w:color w:val="008000"/>
          <w:sz w:val="28"/>
          <w:szCs w:val="28"/>
        </w:rPr>
        <w:t xml:space="preserve"> Minneapolis: University of Minnesota. 1999</w:t>
      </w:r>
    </w:p>
    <w:p w14:paraId="75DFB60E" w14:textId="77777777" w:rsidR="00A449BA" w:rsidRDefault="00A449BA" w:rsidP="006E49AA">
      <w:pPr>
        <w:rPr>
          <w:rFonts w:ascii="Garamond" w:hAnsi="Garamond"/>
          <w:color w:val="008000"/>
          <w:sz w:val="28"/>
          <w:szCs w:val="28"/>
        </w:rPr>
      </w:pPr>
    </w:p>
    <w:p w14:paraId="22582109" w14:textId="7828947D" w:rsidR="00A449BA" w:rsidRPr="003A2755" w:rsidRDefault="00A449BA" w:rsidP="00A449BA">
      <w:pPr>
        <w:ind w:left="1440"/>
        <w:rPr>
          <w:rFonts w:ascii="Garamond" w:hAnsi="Garamond"/>
          <w:color w:val="008000"/>
          <w:sz w:val="28"/>
          <w:szCs w:val="28"/>
        </w:rPr>
      </w:pPr>
      <w:r w:rsidRPr="003A2755">
        <w:rPr>
          <w:rFonts w:ascii="Garamond" w:hAnsi="Garamond"/>
          <w:color w:val="008000"/>
          <w:sz w:val="28"/>
          <w:szCs w:val="28"/>
        </w:rPr>
        <w:t xml:space="preserve">You should decide which performance you will see at the end of </w:t>
      </w:r>
      <w:r w:rsidR="006E49AA">
        <w:rPr>
          <w:rFonts w:ascii="Garamond" w:hAnsi="Garamond"/>
          <w:color w:val="008000"/>
          <w:sz w:val="28"/>
          <w:szCs w:val="28"/>
        </w:rPr>
        <w:t>October</w:t>
      </w:r>
      <w:r w:rsidRPr="003A2755">
        <w:rPr>
          <w:rFonts w:ascii="Garamond" w:hAnsi="Garamond"/>
          <w:color w:val="008000"/>
          <w:sz w:val="28"/>
          <w:szCs w:val="28"/>
        </w:rPr>
        <w:t>.</w:t>
      </w:r>
    </w:p>
    <w:p w14:paraId="29F82A1E" w14:textId="77777777" w:rsidR="00A449BA" w:rsidRPr="00C473F2" w:rsidRDefault="00A449BA" w:rsidP="00A449BA">
      <w:pPr>
        <w:ind w:left="1440"/>
        <w:rPr>
          <w:rFonts w:ascii="Garamond" w:hAnsi="Garamond"/>
          <w:color w:val="008000"/>
          <w:sz w:val="28"/>
          <w:szCs w:val="28"/>
        </w:rPr>
      </w:pPr>
    </w:p>
    <w:p w14:paraId="30747E31" w14:textId="47D56BAE" w:rsidR="00A449BA" w:rsidRDefault="006D6C7E" w:rsidP="00A449BA">
      <w:pPr>
        <w:rPr>
          <w:rFonts w:ascii="Garamond" w:hAnsi="Garamond"/>
          <w:color w:val="008000"/>
          <w:sz w:val="28"/>
          <w:szCs w:val="28"/>
        </w:rPr>
      </w:pPr>
      <w:r>
        <w:rPr>
          <w:rFonts w:ascii="Garamond" w:hAnsi="Garamond"/>
          <w:color w:val="008000"/>
          <w:sz w:val="28"/>
          <w:szCs w:val="28"/>
        </w:rPr>
        <w:t xml:space="preserve">          </w:t>
      </w:r>
      <w:r w:rsidR="00996B5E">
        <w:rPr>
          <w:rFonts w:ascii="Garamond" w:hAnsi="Garamond"/>
          <w:color w:val="008000"/>
          <w:sz w:val="28"/>
          <w:szCs w:val="28"/>
        </w:rPr>
        <w:tab/>
      </w:r>
      <w:r w:rsidR="006E49AA">
        <w:rPr>
          <w:rFonts w:ascii="Garamond" w:hAnsi="Garamond"/>
          <w:color w:val="008000"/>
          <w:sz w:val="28"/>
          <w:szCs w:val="28"/>
        </w:rPr>
        <w:tab/>
      </w:r>
      <w:r w:rsidR="00996B5E">
        <w:rPr>
          <w:rFonts w:ascii="Garamond" w:hAnsi="Garamond"/>
          <w:color w:val="008000"/>
          <w:sz w:val="28"/>
          <w:szCs w:val="28"/>
        </w:rPr>
        <w:t>Performance Exercise</w:t>
      </w:r>
    </w:p>
    <w:p w14:paraId="779A4D52" w14:textId="77777777" w:rsidR="00996B5E" w:rsidRDefault="00996B5E" w:rsidP="00A449BA">
      <w:pPr>
        <w:rPr>
          <w:rFonts w:ascii="Garamond" w:hAnsi="Garamond"/>
          <w:color w:val="008000"/>
          <w:sz w:val="28"/>
          <w:szCs w:val="28"/>
        </w:rPr>
      </w:pPr>
    </w:p>
    <w:p w14:paraId="75952850" w14:textId="0DA8811A" w:rsidR="00996B5E" w:rsidRDefault="00996B5E" w:rsidP="00A449BA">
      <w:pPr>
        <w:rPr>
          <w:rFonts w:ascii="Garamond" w:hAnsi="Garamond"/>
          <w:color w:val="008000"/>
          <w:sz w:val="28"/>
          <w:szCs w:val="28"/>
        </w:rPr>
      </w:pPr>
      <w:r>
        <w:rPr>
          <w:rFonts w:ascii="Garamond" w:hAnsi="Garamond"/>
          <w:color w:val="008000"/>
          <w:sz w:val="28"/>
          <w:szCs w:val="28"/>
        </w:rPr>
        <w:tab/>
      </w:r>
      <w:r>
        <w:rPr>
          <w:rFonts w:ascii="Garamond" w:hAnsi="Garamond"/>
          <w:color w:val="008000"/>
          <w:sz w:val="28"/>
          <w:szCs w:val="28"/>
        </w:rPr>
        <w:tab/>
      </w:r>
      <w:r w:rsidR="006E49AA">
        <w:rPr>
          <w:rFonts w:ascii="Garamond" w:hAnsi="Garamond"/>
          <w:color w:val="008000"/>
          <w:sz w:val="28"/>
          <w:szCs w:val="28"/>
        </w:rPr>
        <w:t>Due: See Handout</w:t>
      </w:r>
    </w:p>
    <w:p w14:paraId="5F8B34B8" w14:textId="77777777" w:rsidR="00996B5E" w:rsidRPr="00C473F2" w:rsidRDefault="00996B5E" w:rsidP="00A449BA">
      <w:pPr>
        <w:rPr>
          <w:rFonts w:ascii="Garamond" w:hAnsi="Garamond"/>
          <w:color w:val="008000"/>
          <w:sz w:val="28"/>
          <w:szCs w:val="28"/>
        </w:rPr>
      </w:pPr>
    </w:p>
    <w:p w14:paraId="0019E79C" w14:textId="77777777" w:rsidR="00A449BA" w:rsidRPr="00C473F2" w:rsidRDefault="00A449BA" w:rsidP="00A449BA">
      <w:pPr>
        <w:rPr>
          <w:rFonts w:ascii="Garamond" w:hAnsi="Garamond"/>
          <w:color w:val="008000"/>
          <w:sz w:val="28"/>
          <w:szCs w:val="28"/>
        </w:rPr>
      </w:pPr>
      <w:r w:rsidRPr="00C473F2">
        <w:rPr>
          <w:rFonts w:ascii="Garamond" w:hAnsi="Garamond"/>
          <w:b/>
          <w:color w:val="008000"/>
          <w:sz w:val="28"/>
          <w:szCs w:val="28"/>
        </w:rPr>
        <w:t>Week 6</w:t>
      </w:r>
      <w:r w:rsidRPr="00C473F2">
        <w:rPr>
          <w:rFonts w:ascii="Garamond" w:hAnsi="Garamond"/>
          <w:color w:val="008000"/>
          <w:sz w:val="28"/>
          <w:szCs w:val="28"/>
        </w:rPr>
        <w:t xml:space="preserve"> </w:t>
      </w:r>
    </w:p>
    <w:p w14:paraId="7CD6FBEC" w14:textId="77777777" w:rsidR="00A449BA" w:rsidRPr="00C473F2" w:rsidRDefault="00A449BA" w:rsidP="00A449BA">
      <w:pPr>
        <w:rPr>
          <w:rFonts w:ascii="Garamond" w:hAnsi="Garamond"/>
          <w:color w:val="008000"/>
          <w:sz w:val="28"/>
          <w:szCs w:val="28"/>
        </w:rPr>
      </w:pPr>
    </w:p>
    <w:p w14:paraId="5E8B8C0A" w14:textId="2AEAB9D8" w:rsidR="00A449BA" w:rsidRPr="00C473F2" w:rsidRDefault="006D6C7E" w:rsidP="00A449BA">
      <w:pPr>
        <w:ind w:left="1440" w:hanging="1440"/>
        <w:rPr>
          <w:rFonts w:ascii="Garamond" w:hAnsi="Garamond"/>
          <w:color w:val="008000"/>
          <w:sz w:val="28"/>
          <w:szCs w:val="28"/>
        </w:rPr>
      </w:pPr>
      <w:r>
        <w:rPr>
          <w:rFonts w:ascii="Garamond" w:hAnsi="Garamond"/>
          <w:color w:val="008000"/>
          <w:sz w:val="28"/>
          <w:szCs w:val="28"/>
        </w:rPr>
        <w:t>Oct. 4th</w:t>
      </w:r>
      <w:r w:rsidR="006E49AA">
        <w:rPr>
          <w:rFonts w:ascii="Garamond" w:hAnsi="Garamond"/>
          <w:color w:val="008000"/>
          <w:sz w:val="28"/>
          <w:szCs w:val="28"/>
        </w:rPr>
        <w:tab/>
        <w:t>Response/ Presentation 5</w:t>
      </w:r>
    </w:p>
    <w:p w14:paraId="2A883420" w14:textId="77777777" w:rsidR="00A449BA" w:rsidRPr="00C473F2" w:rsidRDefault="00A449BA" w:rsidP="00A449BA">
      <w:pPr>
        <w:ind w:left="1440"/>
        <w:rPr>
          <w:rFonts w:ascii="Garamond" w:hAnsi="Garamond"/>
          <w:color w:val="008000"/>
          <w:sz w:val="28"/>
          <w:szCs w:val="28"/>
        </w:rPr>
      </w:pPr>
    </w:p>
    <w:p w14:paraId="45FB1C90" w14:textId="77777777" w:rsidR="00A24304" w:rsidRDefault="00A449BA" w:rsidP="00E8317A">
      <w:pPr>
        <w:ind w:left="1440"/>
        <w:rPr>
          <w:rFonts w:ascii="Garamond" w:hAnsi="Garamond"/>
          <w:color w:val="008000"/>
          <w:sz w:val="28"/>
          <w:szCs w:val="28"/>
        </w:rPr>
      </w:pPr>
      <w:r w:rsidRPr="00C473F2">
        <w:rPr>
          <w:rFonts w:ascii="Garamond" w:hAnsi="Garamond"/>
          <w:bCs/>
          <w:i/>
          <w:color w:val="008000"/>
          <w:sz w:val="28"/>
          <w:szCs w:val="28"/>
        </w:rPr>
        <w:t>Cultural Heritage in Transit: </w:t>
      </w:r>
      <w:r w:rsidRPr="00C473F2">
        <w:rPr>
          <w:rFonts w:ascii="Garamond" w:hAnsi="Garamond"/>
          <w:i/>
          <w:color w:val="008000"/>
          <w:sz w:val="28"/>
          <w:szCs w:val="28"/>
        </w:rPr>
        <w:t xml:space="preserve">Intangible Rights as Human Rights </w:t>
      </w:r>
      <w:r w:rsidRPr="00C473F2">
        <w:rPr>
          <w:rFonts w:ascii="Garamond" w:hAnsi="Garamond"/>
          <w:color w:val="008000"/>
          <w:sz w:val="28"/>
          <w:szCs w:val="28"/>
        </w:rPr>
        <w:t>ed. Deborah Kapcha</w:t>
      </w:r>
      <w:r w:rsidR="00E8317A">
        <w:rPr>
          <w:rFonts w:ascii="Garamond" w:hAnsi="Garamond"/>
          <w:color w:val="008000"/>
          <w:sz w:val="28"/>
          <w:szCs w:val="28"/>
        </w:rPr>
        <w:t>n</w:t>
      </w:r>
      <w:r w:rsidR="00996B5E">
        <w:rPr>
          <w:rFonts w:ascii="Garamond" w:hAnsi="Garamond"/>
          <w:color w:val="008000"/>
          <w:sz w:val="28"/>
          <w:szCs w:val="28"/>
        </w:rPr>
        <w:tab/>
      </w:r>
    </w:p>
    <w:p w14:paraId="4EEE229F" w14:textId="77777777" w:rsidR="00A24304" w:rsidRDefault="00A24304" w:rsidP="00E8317A">
      <w:pPr>
        <w:ind w:left="1440"/>
        <w:rPr>
          <w:rFonts w:ascii="Garamond" w:hAnsi="Garamond"/>
          <w:color w:val="008000"/>
          <w:sz w:val="28"/>
          <w:szCs w:val="28"/>
        </w:rPr>
      </w:pPr>
    </w:p>
    <w:p w14:paraId="2E70173D" w14:textId="57355607" w:rsidR="00996B5E" w:rsidRDefault="00A24304" w:rsidP="00E8317A">
      <w:pPr>
        <w:ind w:left="1440"/>
        <w:rPr>
          <w:rFonts w:ascii="Garamond" w:hAnsi="Garamond"/>
          <w:color w:val="008000"/>
          <w:sz w:val="28"/>
          <w:szCs w:val="28"/>
        </w:rPr>
      </w:pPr>
      <w:r w:rsidRPr="00A24304">
        <w:rPr>
          <w:rFonts w:ascii="Garamond" w:hAnsi="Garamond"/>
          <w:color w:val="008000"/>
          <w:sz w:val="28"/>
          <w:szCs w:val="28"/>
        </w:rPr>
        <w:t>J.L. Austin, Lectures 1-3 in How To Do Things With Words, p. 1-38</w:t>
      </w:r>
      <w:r w:rsidR="00996B5E">
        <w:rPr>
          <w:rFonts w:ascii="Garamond" w:hAnsi="Garamond"/>
          <w:color w:val="008000"/>
          <w:sz w:val="28"/>
          <w:szCs w:val="28"/>
        </w:rPr>
        <w:tab/>
      </w:r>
    </w:p>
    <w:p w14:paraId="1D38382F" w14:textId="1B4E41C4" w:rsidR="00996B5E" w:rsidRDefault="00996B5E" w:rsidP="00996B5E">
      <w:pPr>
        <w:rPr>
          <w:rFonts w:ascii="Garamond" w:hAnsi="Garamond"/>
          <w:color w:val="008000"/>
          <w:sz w:val="28"/>
          <w:szCs w:val="28"/>
        </w:rPr>
      </w:pPr>
      <w:r>
        <w:rPr>
          <w:rFonts w:ascii="Garamond" w:hAnsi="Garamond"/>
          <w:color w:val="008000"/>
          <w:sz w:val="28"/>
          <w:szCs w:val="28"/>
        </w:rPr>
        <w:tab/>
      </w:r>
      <w:r>
        <w:rPr>
          <w:rFonts w:ascii="Garamond" w:hAnsi="Garamond"/>
          <w:color w:val="008000"/>
          <w:sz w:val="28"/>
          <w:szCs w:val="28"/>
        </w:rPr>
        <w:tab/>
        <w:t>Performance exercise</w:t>
      </w:r>
    </w:p>
    <w:p w14:paraId="797A33BC" w14:textId="77777777" w:rsidR="00E8317A" w:rsidRDefault="00E8317A" w:rsidP="00996B5E">
      <w:pPr>
        <w:rPr>
          <w:rFonts w:ascii="Garamond" w:hAnsi="Garamond"/>
          <w:color w:val="008000"/>
          <w:sz w:val="28"/>
          <w:szCs w:val="28"/>
        </w:rPr>
      </w:pPr>
    </w:p>
    <w:p w14:paraId="4AF3791D" w14:textId="77777777" w:rsidR="00E8317A" w:rsidRDefault="00E8317A" w:rsidP="00E8317A">
      <w:pPr>
        <w:rPr>
          <w:rFonts w:ascii="Garamond" w:hAnsi="Garamond"/>
          <w:color w:val="008000"/>
          <w:sz w:val="28"/>
          <w:szCs w:val="28"/>
        </w:rPr>
      </w:pPr>
      <w:r>
        <w:rPr>
          <w:rFonts w:ascii="Garamond" w:hAnsi="Garamond"/>
          <w:color w:val="008000"/>
          <w:sz w:val="28"/>
          <w:szCs w:val="28"/>
        </w:rPr>
        <w:tab/>
      </w:r>
      <w:r>
        <w:rPr>
          <w:rFonts w:ascii="Garamond" w:hAnsi="Garamond"/>
          <w:color w:val="008000"/>
          <w:sz w:val="28"/>
          <w:szCs w:val="28"/>
        </w:rPr>
        <w:tab/>
        <w:t>Due: See Handout</w:t>
      </w:r>
    </w:p>
    <w:p w14:paraId="225B552A" w14:textId="77777777" w:rsidR="00A449BA" w:rsidRPr="00C473F2" w:rsidRDefault="00A449BA" w:rsidP="00A449BA">
      <w:pPr>
        <w:rPr>
          <w:rFonts w:ascii="Garamond" w:hAnsi="Garamond"/>
          <w:color w:val="008000"/>
          <w:sz w:val="28"/>
          <w:szCs w:val="28"/>
        </w:rPr>
      </w:pPr>
    </w:p>
    <w:p w14:paraId="24DEE834" w14:textId="77777777" w:rsidR="00A449BA" w:rsidRPr="00C473F2" w:rsidRDefault="00A449BA" w:rsidP="00A449BA">
      <w:pPr>
        <w:rPr>
          <w:rFonts w:ascii="Garamond" w:hAnsi="Garamond"/>
          <w:color w:val="008000"/>
          <w:sz w:val="28"/>
          <w:szCs w:val="28"/>
        </w:rPr>
      </w:pPr>
      <w:r w:rsidRPr="00C473F2">
        <w:rPr>
          <w:rFonts w:ascii="Garamond" w:hAnsi="Garamond"/>
          <w:b/>
          <w:color w:val="008000"/>
          <w:sz w:val="28"/>
          <w:szCs w:val="28"/>
        </w:rPr>
        <w:t>Week 7</w:t>
      </w:r>
      <w:r w:rsidRPr="00C473F2">
        <w:rPr>
          <w:rFonts w:ascii="Garamond" w:hAnsi="Garamond"/>
          <w:color w:val="008000"/>
          <w:sz w:val="28"/>
          <w:szCs w:val="28"/>
        </w:rPr>
        <w:t xml:space="preserve"> </w:t>
      </w:r>
    </w:p>
    <w:p w14:paraId="167ED25C" w14:textId="77777777" w:rsidR="00A449BA" w:rsidRPr="00C473F2" w:rsidRDefault="00A449BA" w:rsidP="00A449BA">
      <w:pPr>
        <w:rPr>
          <w:rFonts w:ascii="Garamond" w:hAnsi="Garamond"/>
          <w:color w:val="008000"/>
          <w:sz w:val="28"/>
          <w:szCs w:val="28"/>
        </w:rPr>
      </w:pPr>
    </w:p>
    <w:p w14:paraId="1A58C121" w14:textId="39D19749" w:rsidR="00A449BA" w:rsidRDefault="006D6C7E" w:rsidP="00A449BA">
      <w:pPr>
        <w:rPr>
          <w:rFonts w:ascii="Garamond" w:hAnsi="Garamond"/>
          <w:color w:val="008000"/>
          <w:sz w:val="28"/>
          <w:szCs w:val="28"/>
        </w:rPr>
      </w:pPr>
      <w:r>
        <w:rPr>
          <w:rFonts w:ascii="Garamond" w:hAnsi="Garamond"/>
          <w:color w:val="008000"/>
          <w:sz w:val="28"/>
          <w:szCs w:val="28"/>
        </w:rPr>
        <w:t>Oct. 11th</w:t>
      </w:r>
      <w:r w:rsidR="00E8317A">
        <w:rPr>
          <w:rFonts w:ascii="Garamond" w:hAnsi="Garamond"/>
          <w:color w:val="008000"/>
          <w:sz w:val="28"/>
          <w:szCs w:val="28"/>
        </w:rPr>
        <w:tab/>
        <w:t>Response/ Presentation 6</w:t>
      </w:r>
    </w:p>
    <w:p w14:paraId="7622F597" w14:textId="77777777" w:rsidR="00996B5E" w:rsidRPr="00C473F2" w:rsidRDefault="00996B5E" w:rsidP="00A449BA">
      <w:pPr>
        <w:rPr>
          <w:rFonts w:ascii="Garamond" w:hAnsi="Garamond"/>
          <w:color w:val="008000"/>
          <w:sz w:val="28"/>
          <w:szCs w:val="28"/>
        </w:rPr>
      </w:pPr>
    </w:p>
    <w:p w14:paraId="59F5E12F" w14:textId="77777777" w:rsidR="00A449BA" w:rsidRDefault="00A449BA" w:rsidP="00A449BA">
      <w:pPr>
        <w:ind w:left="1440"/>
        <w:rPr>
          <w:rFonts w:ascii="Garamond" w:hAnsi="Garamond"/>
          <w:color w:val="008000"/>
          <w:sz w:val="28"/>
          <w:szCs w:val="28"/>
        </w:rPr>
      </w:pPr>
      <w:r w:rsidRPr="00C473F2">
        <w:rPr>
          <w:rFonts w:ascii="Garamond" w:hAnsi="Garamond"/>
          <w:color w:val="008000"/>
          <w:sz w:val="28"/>
          <w:szCs w:val="28"/>
        </w:rPr>
        <w:t xml:space="preserve">Diana Taylor, “Trapped in Bad Scripts: The Mothers of the Plaza de Mayo” in </w:t>
      </w:r>
      <w:r w:rsidRPr="00C473F2">
        <w:rPr>
          <w:rFonts w:ascii="Garamond" w:hAnsi="Garamond"/>
          <w:i/>
          <w:color w:val="008000"/>
          <w:sz w:val="28"/>
          <w:szCs w:val="28"/>
        </w:rPr>
        <w:t xml:space="preserve">Disappearing Acts: Spectacles of Gender and Nationalism in Argentina’s ‘Dirty War’ </w:t>
      </w:r>
      <w:r w:rsidRPr="00C473F2">
        <w:rPr>
          <w:rFonts w:ascii="Garamond" w:hAnsi="Garamond"/>
          <w:color w:val="008000"/>
          <w:sz w:val="28"/>
          <w:szCs w:val="28"/>
        </w:rPr>
        <w:t xml:space="preserve"> pp. 183-222.</w:t>
      </w:r>
    </w:p>
    <w:p w14:paraId="15B2A646" w14:textId="77777777" w:rsidR="00A24304" w:rsidRDefault="00A24304" w:rsidP="00A449BA">
      <w:pPr>
        <w:ind w:left="1440"/>
        <w:rPr>
          <w:rFonts w:ascii="Garamond" w:hAnsi="Garamond"/>
          <w:color w:val="008000"/>
          <w:sz w:val="28"/>
          <w:szCs w:val="28"/>
        </w:rPr>
      </w:pPr>
    </w:p>
    <w:p w14:paraId="01A18E92" w14:textId="51D9AD07" w:rsidR="00A24304" w:rsidRDefault="00A24304" w:rsidP="00A449BA">
      <w:pPr>
        <w:ind w:left="1440"/>
        <w:rPr>
          <w:rFonts w:ascii="Garamond" w:hAnsi="Garamond"/>
          <w:color w:val="008000"/>
          <w:sz w:val="28"/>
          <w:szCs w:val="28"/>
        </w:rPr>
      </w:pPr>
      <w:r w:rsidRPr="00A24304">
        <w:rPr>
          <w:rFonts w:ascii="Garamond" w:hAnsi="Garamond"/>
          <w:color w:val="008000"/>
          <w:sz w:val="28"/>
          <w:szCs w:val="28"/>
        </w:rPr>
        <w:t>Barthes, Roland. Camera Lucida. (NY: Hill and Wang), 1981</w:t>
      </w:r>
    </w:p>
    <w:p w14:paraId="189F917A" w14:textId="77777777" w:rsidR="00E8317A" w:rsidRDefault="00E8317A" w:rsidP="00A449BA">
      <w:pPr>
        <w:ind w:left="1440"/>
        <w:rPr>
          <w:rFonts w:ascii="Garamond" w:hAnsi="Garamond"/>
          <w:color w:val="008000"/>
          <w:sz w:val="28"/>
          <w:szCs w:val="28"/>
        </w:rPr>
      </w:pPr>
    </w:p>
    <w:p w14:paraId="646B6498" w14:textId="77777777" w:rsidR="00E8317A" w:rsidRDefault="00E8317A" w:rsidP="00E8317A">
      <w:pPr>
        <w:ind w:left="720" w:firstLine="720"/>
        <w:rPr>
          <w:rFonts w:ascii="Garamond" w:hAnsi="Garamond"/>
          <w:color w:val="008000"/>
          <w:sz w:val="28"/>
          <w:szCs w:val="28"/>
        </w:rPr>
      </w:pPr>
      <w:r>
        <w:rPr>
          <w:rFonts w:ascii="Garamond" w:hAnsi="Garamond"/>
          <w:color w:val="008000"/>
          <w:sz w:val="28"/>
          <w:szCs w:val="28"/>
        </w:rPr>
        <w:t>Performance exercise</w:t>
      </w:r>
    </w:p>
    <w:p w14:paraId="06FF05EC" w14:textId="77777777" w:rsidR="00E8317A" w:rsidRDefault="00E8317A" w:rsidP="00E8317A">
      <w:pPr>
        <w:rPr>
          <w:rFonts w:ascii="Garamond" w:hAnsi="Garamond"/>
          <w:color w:val="008000"/>
          <w:sz w:val="28"/>
          <w:szCs w:val="28"/>
        </w:rPr>
      </w:pPr>
    </w:p>
    <w:p w14:paraId="0092D507" w14:textId="77777777" w:rsidR="00E8317A" w:rsidRDefault="00E8317A" w:rsidP="00E8317A">
      <w:pPr>
        <w:rPr>
          <w:rFonts w:ascii="Garamond" w:hAnsi="Garamond"/>
          <w:color w:val="008000"/>
          <w:sz w:val="28"/>
          <w:szCs w:val="28"/>
        </w:rPr>
      </w:pPr>
      <w:r>
        <w:rPr>
          <w:rFonts w:ascii="Garamond" w:hAnsi="Garamond"/>
          <w:color w:val="008000"/>
          <w:sz w:val="28"/>
          <w:szCs w:val="28"/>
        </w:rPr>
        <w:tab/>
      </w:r>
      <w:r>
        <w:rPr>
          <w:rFonts w:ascii="Garamond" w:hAnsi="Garamond"/>
          <w:color w:val="008000"/>
          <w:sz w:val="28"/>
          <w:szCs w:val="28"/>
        </w:rPr>
        <w:tab/>
        <w:t>Due: See Handout</w:t>
      </w:r>
    </w:p>
    <w:p w14:paraId="3C9CBF80" w14:textId="77777777" w:rsidR="00E8317A" w:rsidRPr="00C473F2" w:rsidRDefault="00E8317A" w:rsidP="00A449BA">
      <w:pPr>
        <w:ind w:left="1440"/>
        <w:rPr>
          <w:rFonts w:ascii="Garamond" w:hAnsi="Garamond"/>
          <w:color w:val="008000"/>
          <w:sz w:val="28"/>
          <w:szCs w:val="28"/>
        </w:rPr>
      </w:pPr>
    </w:p>
    <w:p w14:paraId="1A4F6D1F" w14:textId="77777777" w:rsidR="00921AD3" w:rsidRDefault="00921AD3" w:rsidP="00A449BA">
      <w:pPr>
        <w:rPr>
          <w:rFonts w:ascii="Garamond" w:hAnsi="Garamond"/>
          <w:b/>
          <w:color w:val="008000"/>
          <w:sz w:val="28"/>
          <w:szCs w:val="28"/>
        </w:rPr>
      </w:pPr>
    </w:p>
    <w:p w14:paraId="741A110E" w14:textId="77777777" w:rsidR="00A449BA" w:rsidRPr="00C473F2" w:rsidRDefault="00A449BA" w:rsidP="00A449BA">
      <w:pPr>
        <w:rPr>
          <w:rFonts w:ascii="Garamond" w:hAnsi="Garamond"/>
          <w:color w:val="008000"/>
          <w:sz w:val="28"/>
          <w:szCs w:val="28"/>
        </w:rPr>
      </w:pPr>
      <w:r w:rsidRPr="00C473F2">
        <w:rPr>
          <w:rFonts w:ascii="Garamond" w:hAnsi="Garamond"/>
          <w:b/>
          <w:color w:val="008000"/>
          <w:sz w:val="28"/>
          <w:szCs w:val="28"/>
        </w:rPr>
        <w:t>Week 8</w:t>
      </w:r>
      <w:r w:rsidRPr="00C473F2">
        <w:rPr>
          <w:rFonts w:ascii="Garamond" w:hAnsi="Garamond"/>
          <w:color w:val="008000"/>
          <w:sz w:val="28"/>
          <w:szCs w:val="28"/>
        </w:rPr>
        <w:t xml:space="preserve"> </w:t>
      </w:r>
    </w:p>
    <w:p w14:paraId="270D3B47" w14:textId="77777777" w:rsidR="00A449BA" w:rsidRPr="00C473F2" w:rsidRDefault="00A449BA" w:rsidP="00A449BA">
      <w:pPr>
        <w:rPr>
          <w:rFonts w:ascii="Garamond" w:hAnsi="Garamond"/>
          <w:color w:val="008000"/>
          <w:sz w:val="28"/>
          <w:szCs w:val="28"/>
        </w:rPr>
      </w:pPr>
    </w:p>
    <w:p w14:paraId="41A7C991" w14:textId="3E0B3A84" w:rsidR="00A449BA" w:rsidRPr="00C473F2" w:rsidRDefault="00B15BE8" w:rsidP="00A449BA">
      <w:pPr>
        <w:rPr>
          <w:rFonts w:ascii="Garamond" w:hAnsi="Garamond"/>
          <w:color w:val="008000"/>
          <w:sz w:val="28"/>
          <w:szCs w:val="28"/>
        </w:rPr>
      </w:pPr>
      <w:r>
        <w:rPr>
          <w:rFonts w:ascii="Garamond" w:hAnsi="Garamond"/>
          <w:color w:val="008000"/>
          <w:sz w:val="28"/>
          <w:szCs w:val="28"/>
        </w:rPr>
        <w:t>Oct. 18</w:t>
      </w:r>
      <w:r w:rsidR="00E8317A">
        <w:rPr>
          <w:rFonts w:ascii="Garamond" w:hAnsi="Garamond"/>
          <w:color w:val="008000"/>
          <w:sz w:val="28"/>
          <w:szCs w:val="28"/>
        </w:rPr>
        <w:tab/>
        <w:t>Response/ Presentation 7</w:t>
      </w:r>
    </w:p>
    <w:p w14:paraId="5CEC910C" w14:textId="77777777" w:rsidR="00A449BA" w:rsidRPr="00C473F2" w:rsidRDefault="00A449BA" w:rsidP="00A449BA">
      <w:pPr>
        <w:rPr>
          <w:rFonts w:ascii="Garamond" w:hAnsi="Garamond"/>
          <w:color w:val="008000"/>
          <w:sz w:val="28"/>
          <w:szCs w:val="28"/>
        </w:rPr>
      </w:pPr>
    </w:p>
    <w:p w14:paraId="41D7F444" w14:textId="77777777" w:rsidR="00A449BA" w:rsidRPr="00C473F2" w:rsidRDefault="00A449BA" w:rsidP="00A449BA">
      <w:pPr>
        <w:ind w:left="1440"/>
        <w:rPr>
          <w:rFonts w:ascii="Garamond" w:hAnsi="Garamond"/>
          <w:color w:val="008000"/>
          <w:sz w:val="28"/>
          <w:szCs w:val="28"/>
        </w:rPr>
      </w:pPr>
      <w:r w:rsidRPr="00C473F2">
        <w:rPr>
          <w:rFonts w:ascii="Garamond" w:hAnsi="Garamond"/>
          <w:color w:val="008000"/>
          <w:sz w:val="28"/>
          <w:szCs w:val="28"/>
        </w:rPr>
        <w:t xml:space="preserve">Douglas Crimp, “Mourning and Militancy,” </w:t>
      </w:r>
      <w:r w:rsidRPr="00C473F2">
        <w:rPr>
          <w:rFonts w:ascii="Garamond" w:hAnsi="Garamond"/>
          <w:i/>
          <w:color w:val="008000"/>
          <w:sz w:val="28"/>
          <w:szCs w:val="28"/>
        </w:rPr>
        <w:t>October</w:t>
      </w:r>
      <w:r w:rsidRPr="00C473F2">
        <w:rPr>
          <w:rFonts w:ascii="Garamond" w:hAnsi="Garamond"/>
          <w:color w:val="008000"/>
          <w:sz w:val="28"/>
          <w:szCs w:val="28"/>
        </w:rPr>
        <w:t xml:space="preserve"> 51 (Winter 1989): pp. 3-18</w:t>
      </w:r>
    </w:p>
    <w:p w14:paraId="14C2AEC5" w14:textId="77777777" w:rsidR="00A449BA" w:rsidRPr="00C473F2" w:rsidRDefault="00A449BA" w:rsidP="00A449BA">
      <w:pPr>
        <w:rPr>
          <w:rFonts w:ascii="Garamond" w:hAnsi="Garamond"/>
          <w:color w:val="008000"/>
          <w:sz w:val="28"/>
          <w:szCs w:val="28"/>
        </w:rPr>
      </w:pPr>
      <w:r w:rsidRPr="00C473F2">
        <w:rPr>
          <w:rFonts w:ascii="Garamond" w:hAnsi="Garamond"/>
          <w:color w:val="008000"/>
          <w:sz w:val="28"/>
          <w:szCs w:val="28"/>
        </w:rPr>
        <w:tab/>
      </w:r>
      <w:r w:rsidRPr="00C473F2">
        <w:rPr>
          <w:rFonts w:ascii="Garamond" w:hAnsi="Garamond"/>
          <w:color w:val="008000"/>
          <w:sz w:val="28"/>
          <w:szCs w:val="28"/>
        </w:rPr>
        <w:tab/>
      </w:r>
    </w:p>
    <w:p w14:paraId="0BB77BC9" w14:textId="4FD0BE78" w:rsidR="00A449BA" w:rsidRPr="00C473F2" w:rsidRDefault="00996B5E" w:rsidP="00996B5E">
      <w:pPr>
        <w:rPr>
          <w:rFonts w:ascii="Garamond" w:hAnsi="Garamond"/>
          <w:color w:val="008000"/>
          <w:sz w:val="28"/>
          <w:szCs w:val="28"/>
        </w:rPr>
      </w:pPr>
      <w:r>
        <w:rPr>
          <w:rFonts w:ascii="Garamond" w:hAnsi="Garamond"/>
          <w:color w:val="008000"/>
          <w:sz w:val="28"/>
          <w:szCs w:val="28"/>
        </w:rPr>
        <w:tab/>
      </w:r>
      <w:r w:rsidR="00E8317A">
        <w:rPr>
          <w:rFonts w:ascii="Garamond" w:hAnsi="Garamond"/>
          <w:color w:val="008000"/>
          <w:sz w:val="28"/>
          <w:szCs w:val="28"/>
        </w:rPr>
        <w:tab/>
      </w:r>
      <w:r w:rsidR="00A449BA" w:rsidRPr="00C473F2">
        <w:rPr>
          <w:rFonts w:ascii="Garamond" w:hAnsi="Garamond"/>
          <w:color w:val="008000"/>
          <w:sz w:val="28"/>
          <w:szCs w:val="28"/>
        </w:rPr>
        <w:t xml:space="preserve">In class viewing and discussion: </w:t>
      </w:r>
      <w:r w:rsidR="00A449BA" w:rsidRPr="00C473F2">
        <w:rPr>
          <w:rFonts w:ascii="Garamond" w:hAnsi="Garamond"/>
          <w:i/>
          <w:color w:val="008000"/>
          <w:sz w:val="28"/>
          <w:szCs w:val="28"/>
        </w:rPr>
        <w:t xml:space="preserve">Stop the Church </w:t>
      </w:r>
      <w:r w:rsidR="00A449BA" w:rsidRPr="00C473F2">
        <w:rPr>
          <w:rFonts w:ascii="Garamond" w:hAnsi="Garamond"/>
          <w:color w:val="008000"/>
          <w:sz w:val="28"/>
          <w:szCs w:val="28"/>
        </w:rPr>
        <w:t>by Act Up</w:t>
      </w:r>
    </w:p>
    <w:p w14:paraId="6E4F1708" w14:textId="77777777" w:rsidR="00996B5E" w:rsidRDefault="00996B5E" w:rsidP="00A449BA">
      <w:pPr>
        <w:ind w:left="720" w:firstLine="720"/>
        <w:rPr>
          <w:rFonts w:ascii="Garamond" w:hAnsi="Garamond"/>
          <w:color w:val="008000"/>
          <w:sz w:val="28"/>
          <w:szCs w:val="28"/>
        </w:rPr>
      </w:pPr>
    </w:p>
    <w:p w14:paraId="6B338EDB" w14:textId="33FC58A0" w:rsidR="00996B5E" w:rsidRDefault="00996B5E" w:rsidP="00A449BA">
      <w:pPr>
        <w:ind w:left="720" w:firstLine="720"/>
        <w:rPr>
          <w:rFonts w:ascii="Garamond" w:hAnsi="Garamond"/>
          <w:color w:val="008000"/>
          <w:sz w:val="28"/>
          <w:szCs w:val="28"/>
        </w:rPr>
      </w:pPr>
      <w:r>
        <w:rPr>
          <w:rFonts w:ascii="Garamond" w:hAnsi="Garamond"/>
          <w:color w:val="008000"/>
          <w:sz w:val="28"/>
          <w:szCs w:val="28"/>
        </w:rPr>
        <w:t>Performance exercise</w:t>
      </w:r>
    </w:p>
    <w:p w14:paraId="17CF7E69" w14:textId="77777777" w:rsidR="00E8317A" w:rsidRDefault="00E8317A" w:rsidP="00E8317A">
      <w:pPr>
        <w:ind w:left="720" w:firstLine="720"/>
        <w:rPr>
          <w:rFonts w:ascii="Garamond" w:hAnsi="Garamond"/>
          <w:color w:val="008000"/>
          <w:sz w:val="28"/>
          <w:szCs w:val="28"/>
        </w:rPr>
      </w:pPr>
    </w:p>
    <w:p w14:paraId="131417BF" w14:textId="0E314E6D" w:rsidR="00E8317A" w:rsidRPr="00C473F2" w:rsidRDefault="00E8317A" w:rsidP="00E8317A">
      <w:pPr>
        <w:ind w:left="720" w:firstLine="720"/>
        <w:rPr>
          <w:rFonts w:ascii="Garamond" w:hAnsi="Garamond"/>
          <w:color w:val="008000"/>
          <w:sz w:val="28"/>
          <w:szCs w:val="28"/>
        </w:rPr>
      </w:pPr>
      <w:r>
        <w:rPr>
          <w:rFonts w:ascii="Garamond" w:hAnsi="Garamond"/>
          <w:color w:val="008000"/>
          <w:sz w:val="28"/>
          <w:szCs w:val="28"/>
        </w:rPr>
        <w:t>Due: See Handout</w:t>
      </w:r>
    </w:p>
    <w:p w14:paraId="40CD2CEC" w14:textId="77777777" w:rsidR="00A449BA" w:rsidRPr="00C473F2" w:rsidRDefault="00A449BA" w:rsidP="00A449BA">
      <w:pPr>
        <w:rPr>
          <w:rFonts w:ascii="Garamond" w:hAnsi="Garamond"/>
          <w:color w:val="008000"/>
          <w:sz w:val="28"/>
          <w:szCs w:val="28"/>
        </w:rPr>
      </w:pPr>
    </w:p>
    <w:p w14:paraId="1A41414A" w14:textId="77777777" w:rsidR="00A449BA" w:rsidRPr="00C473F2" w:rsidRDefault="00A449BA" w:rsidP="00A449BA">
      <w:pPr>
        <w:rPr>
          <w:rFonts w:ascii="Garamond" w:hAnsi="Garamond"/>
          <w:color w:val="008000"/>
          <w:sz w:val="28"/>
          <w:szCs w:val="28"/>
        </w:rPr>
      </w:pPr>
      <w:r w:rsidRPr="00C473F2">
        <w:rPr>
          <w:rFonts w:ascii="Garamond" w:hAnsi="Garamond"/>
          <w:b/>
          <w:color w:val="008000"/>
          <w:sz w:val="28"/>
          <w:szCs w:val="28"/>
        </w:rPr>
        <w:t>Week 9</w:t>
      </w:r>
      <w:r w:rsidRPr="00C473F2">
        <w:rPr>
          <w:rFonts w:ascii="Garamond" w:hAnsi="Garamond"/>
          <w:color w:val="008000"/>
          <w:sz w:val="28"/>
          <w:szCs w:val="28"/>
        </w:rPr>
        <w:t xml:space="preserve"> </w:t>
      </w:r>
    </w:p>
    <w:p w14:paraId="54726868" w14:textId="77777777" w:rsidR="00A449BA" w:rsidRPr="00C473F2" w:rsidRDefault="00A449BA" w:rsidP="00A449BA">
      <w:pPr>
        <w:rPr>
          <w:rFonts w:ascii="Garamond" w:hAnsi="Garamond"/>
          <w:color w:val="008000"/>
          <w:sz w:val="28"/>
          <w:szCs w:val="28"/>
        </w:rPr>
      </w:pPr>
    </w:p>
    <w:p w14:paraId="441C4449" w14:textId="00B9F387" w:rsidR="00A449BA" w:rsidRPr="00C473F2" w:rsidRDefault="00B15BE8" w:rsidP="00A449BA">
      <w:pPr>
        <w:rPr>
          <w:rFonts w:ascii="Garamond" w:hAnsi="Garamond"/>
          <w:color w:val="008000"/>
          <w:sz w:val="28"/>
          <w:szCs w:val="28"/>
        </w:rPr>
      </w:pPr>
      <w:r>
        <w:rPr>
          <w:rFonts w:ascii="Garamond" w:hAnsi="Garamond"/>
          <w:color w:val="008000"/>
          <w:sz w:val="28"/>
          <w:szCs w:val="28"/>
        </w:rPr>
        <w:t>Oct. 25th</w:t>
      </w:r>
      <w:r w:rsidR="00E8317A">
        <w:rPr>
          <w:rFonts w:ascii="Garamond" w:hAnsi="Garamond"/>
          <w:color w:val="008000"/>
          <w:sz w:val="28"/>
          <w:szCs w:val="28"/>
        </w:rPr>
        <w:tab/>
        <w:t>Response/ Presentation 8</w:t>
      </w:r>
    </w:p>
    <w:p w14:paraId="0B746A95" w14:textId="77777777" w:rsidR="00A449BA" w:rsidRPr="00C473F2" w:rsidRDefault="00A449BA" w:rsidP="00A449BA">
      <w:pPr>
        <w:rPr>
          <w:rFonts w:ascii="Garamond" w:hAnsi="Garamond"/>
          <w:color w:val="008000"/>
          <w:sz w:val="28"/>
          <w:szCs w:val="28"/>
        </w:rPr>
      </w:pPr>
    </w:p>
    <w:p w14:paraId="0C29833D" w14:textId="77777777" w:rsidR="00A449BA" w:rsidRPr="00C473F2" w:rsidRDefault="00A449BA" w:rsidP="00A449BA">
      <w:pPr>
        <w:ind w:left="1440"/>
        <w:rPr>
          <w:rFonts w:ascii="Garamond" w:hAnsi="Garamond"/>
          <w:bCs/>
          <w:color w:val="008000"/>
          <w:sz w:val="28"/>
          <w:szCs w:val="28"/>
        </w:rPr>
      </w:pPr>
      <w:r w:rsidRPr="00C473F2">
        <w:rPr>
          <w:rFonts w:ascii="Garamond" w:hAnsi="Garamond"/>
          <w:bCs/>
          <w:i/>
          <w:color w:val="008000"/>
          <w:sz w:val="28"/>
          <w:szCs w:val="28"/>
        </w:rPr>
        <w:t xml:space="preserve">Cultural Struggles: Performance, Ethnography, Praxis </w:t>
      </w:r>
      <w:r w:rsidRPr="00C473F2">
        <w:rPr>
          <w:rFonts w:ascii="Garamond" w:hAnsi="Garamond"/>
          <w:bCs/>
          <w:color w:val="008000"/>
          <w:sz w:val="28"/>
          <w:szCs w:val="28"/>
        </w:rPr>
        <w:t>by Dwight Conquergood.</w:t>
      </w:r>
    </w:p>
    <w:p w14:paraId="2F9C7BF9" w14:textId="77777777" w:rsidR="00A449BA" w:rsidRPr="00C473F2" w:rsidRDefault="00A449BA" w:rsidP="00A449BA">
      <w:pPr>
        <w:ind w:left="1440"/>
        <w:rPr>
          <w:rFonts w:ascii="Garamond" w:hAnsi="Garamond"/>
          <w:bCs/>
          <w:color w:val="008000"/>
          <w:sz w:val="28"/>
          <w:szCs w:val="28"/>
        </w:rPr>
      </w:pPr>
    </w:p>
    <w:p w14:paraId="1A1380E1" w14:textId="78C032D1" w:rsidR="00A449BA" w:rsidRDefault="00996B5E" w:rsidP="00996B5E">
      <w:pPr>
        <w:rPr>
          <w:rFonts w:ascii="Garamond" w:hAnsi="Garamond"/>
          <w:bCs/>
          <w:color w:val="008000"/>
          <w:sz w:val="28"/>
          <w:szCs w:val="28"/>
        </w:rPr>
      </w:pPr>
      <w:r>
        <w:rPr>
          <w:rFonts w:ascii="Garamond" w:hAnsi="Garamond"/>
          <w:color w:val="008000"/>
          <w:sz w:val="28"/>
          <w:szCs w:val="28"/>
        </w:rPr>
        <w:tab/>
      </w:r>
      <w:r w:rsidR="00E8317A">
        <w:rPr>
          <w:rFonts w:ascii="Garamond" w:hAnsi="Garamond"/>
          <w:color w:val="008000"/>
          <w:sz w:val="28"/>
          <w:szCs w:val="28"/>
        </w:rPr>
        <w:tab/>
      </w:r>
      <w:r w:rsidR="00A449BA" w:rsidRPr="00C473F2">
        <w:rPr>
          <w:rFonts w:ascii="Garamond" w:hAnsi="Garamond"/>
          <w:color w:val="008000"/>
          <w:sz w:val="28"/>
          <w:szCs w:val="28"/>
        </w:rPr>
        <w:t xml:space="preserve">In class viewing and discussion: </w:t>
      </w:r>
      <w:r w:rsidR="00A449BA" w:rsidRPr="00C473F2">
        <w:rPr>
          <w:rFonts w:ascii="Garamond" w:hAnsi="Garamond"/>
          <w:bCs/>
          <w:color w:val="008000"/>
          <w:sz w:val="28"/>
          <w:szCs w:val="28"/>
        </w:rPr>
        <w:t>Walid Raad and the Atlas Group</w:t>
      </w:r>
    </w:p>
    <w:p w14:paraId="7943F673" w14:textId="77777777" w:rsidR="00A449BA" w:rsidRDefault="00A449BA" w:rsidP="00A449BA">
      <w:pPr>
        <w:ind w:left="1440"/>
        <w:rPr>
          <w:rFonts w:ascii="Garamond" w:hAnsi="Garamond"/>
          <w:bCs/>
          <w:color w:val="008000"/>
          <w:sz w:val="28"/>
          <w:szCs w:val="28"/>
        </w:rPr>
      </w:pPr>
    </w:p>
    <w:p w14:paraId="3F529B41" w14:textId="77777777" w:rsidR="00A449BA" w:rsidRDefault="00A449BA" w:rsidP="00A449BA">
      <w:pPr>
        <w:ind w:left="1440"/>
        <w:rPr>
          <w:rFonts w:ascii="Garamond" w:hAnsi="Garamond"/>
          <w:bCs/>
          <w:color w:val="008000"/>
          <w:sz w:val="28"/>
          <w:szCs w:val="28"/>
        </w:rPr>
      </w:pPr>
      <w:r w:rsidRPr="003A2755">
        <w:rPr>
          <w:rFonts w:ascii="Garamond" w:hAnsi="Garamond"/>
          <w:bCs/>
          <w:color w:val="008000"/>
          <w:sz w:val="28"/>
          <w:szCs w:val="28"/>
        </w:rPr>
        <w:t xml:space="preserve">Due: Final </w:t>
      </w:r>
      <w:r>
        <w:rPr>
          <w:rFonts w:ascii="Garamond" w:hAnsi="Garamond"/>
          <w:bCs/>
          <w:color w:val="008000"/>
          <w:sz w:val="28"/>
          <w:szCs w:val="28"/>
        </w:rPr>
        <w:t xml:space="preserve">Project: </w:t>
      </w:r>
      <w:r w:rsidRPr="003A2755">
        <w:rPr>
          <w:rFonts w:ascii="Garamond" w:hAnsi="Garamond"/>
          <w:bCs/>
          <w:color w:val="008000"/>
          <w:sz w:val="28"/>
          <w:szCs w:val="28"/>
        </w:rPr>
        <w:t xml:space="preserve">Outline </w:t>
      </w:r>
    </w:p>
    <w:p w14:paraId="1195EAC7" w14:textId="77777777" w:rsidR="00E8317A" w:rsidRDefault="00E8317A" w:rsidP="00A449BA">
      <w:pPr>
        <w:ind w:left="1440"/>
        <w:rPr>
          <w:rFonts w:ascii="Garamond" w:hAnsi="Garamond"/>
          <w:bCs/>
          <w:color w:val="008000"/>
          <w:sz w:val="28"/>
          <w:szCs w:val="28"/>
        </w:rPr>
      </w:pPr>
    </w:p>
    <w:p w14:paraId="3F5C93FC" w14:textId="126DD6C0" w:rsidR="00E8317A" w:rsidRPr="00E8317A" w:rsidRDefault="00E8317A" w:rsidP="00E8317A">
      <w:pPr>
        <w:ind w:left="720" w:firstLine="720"/>
        <w:rPr>
          <w:rFonts w:ascii="Garamond" w:hAnsi="Garamond"/>
          <w:color w:val="008000"/>
          <w:sz w:val="28"/>
          <w:szCs w:val="28"/>
        </w:rPr>
      </w:pPr>
      <w:r>
        <w:rPr>
          <w:rFonts w:ascii="Garamond" w:hAnsi="Garamond"/>
          <w:color w:val="008000"/>
          <w:sz w:val="28"/>
          <w:szCs w:val="28"/>
        </w:rPr>
        <w:t>Performance exercise</w:t>
      </w:r>
    </w:p>
    <w:p w14:paraId="5F1AE1A8" w14:textId="77777777" w:rsidR="00A449BA" w:rsidRPr="00C473F2" w:rsidRDefault="00A449BA" w:rsidP="00A449BA">
      <w:pPr>
        <w:ind w:left="1440"/>
        <w:rPr>
          <w:rFonts w:ascii="Garamond" w:hAnsi="Garamond"/>
          <w:bCs/>
          <w:color w:val="008000"/>
          <w:sz w:val="28"/>
          <w:szCs w:val="28"/>
        </w:rPr>
      </w:pPr>
    </w:p>
    <w:p w14:paraId="254FCA17" w14:textId="77777777" w:rsidR="00A449BA" w:rsidRPr="00C473F2" w:rsidRDefault="00A449BA" w:rsidP="00A449BA">
      <w:pPr>
        <w:rPr>
          <w:rFonts w:ascii="Garamond" w:hAnsi="Garamond"/>
          <w:color w:val="008000"/>
          <w:sz w:val="28"/>
          <w:szCs w:val="28"/>
        </w:rPr>
      </w:pPr>
    </w:p>
    <w:p w14:paraId="0108A8F4" w14:textId="77777777" w:rsidR="00A449BA" w:rsidRPr="00C473F2" w:rsidRDefault="00A449BA" w:rsidP="00A449BA">
      <w:pPr>
        <w:rPr>
          <w:rFonts w:ascii="Garamond" w:hAnsi="Garamond"/>
          <w:color w:val="008000"/>
          <w:sz w:val="28"/>
          <w:szCs w:val="28"/>
        </w:rPr>
      </w:pPr>
      <w:r w:rsidRPr="00C473F2">
        <w:rPr>
          <w:rFonts w:ascii="Garamond" w:hAnsi="Garamond"/>
          <w:b/>
          <w:color w:val="008000"/>
          <w:sz w:val="28"/>
          <w:szCs w:val="28"/>
        </w:rPr>
        <w:t>Week 10</w:t>
      </w:r>
      <w:r w:rsidRPr="00C473F2">
        <w:rPr>
          <w:rFonts w:ascii="Garamond" w:hAnsi="Garamond"/>
          <w:color w:val="008000"/>
          <w:sz w:val="28"/>
          <w:szCs w:val="28"/>
        </w:rPr>
        <w:t xml:space="preserve"> </w:t>
      </w:r>
    </w:p>
    <w:p w14:paraId="44464EE4" w14:textId="77777777" w:rsidR="00A449BA" w:rsidRPr="00C473F2" w:rsidRDefault="00A449BA" w:rsidP="00A449BA">
      <w:pPr>
        <w:rPr>
          <w:rFonts w:ascii="Garamond" w:hAnsi="Garamond"/>
          <w:color w:val="008000"/>
          <w:sz w:val="28"/>
          <w:szCs w:val="28"/>
        </w:rPr>
      </w:pPr>
    </w:p>
    <w:p w14:paraId="584D47C9" w14:textId="5A5D3D7B" w:rsidR="00A449BA" w:rsidRPr="00C473F2" w:rsidRDefault="00B15BE8" w:rsidP="00A449BA">
      <w:pPr>
        <w:rPr>
          <w:rFonts w:ascii="Garamond" w:hAnsi="Garamond"/>
          <w:color w:val="008000"/>
          <w:sz w:val="28"/>
          <w:szCs w:val="28"/>
        </w:rPr>
      </w:pPr>
      <w:r>
        <w:rPr>
          <w:rFonts w:ascii="Garamond" w:hAnsi="Garamond"/>
          <w:color w:val="008000"/>
          <w:sz w:val="28"/>
          <w:szCs w:val="28"/>
        </w:rPr>
        <w:t>Nov. 1st</w:t>
      </w:r>
      <w:r w:rsidR="00A449BA" w:rsidRPr="00C473F2">
        <w:rPr>
          <w:rFonts w:ascii="Garamond" w:hAnsi="Garamond"/>
          <w:color w:val="008000"/>
          <w:sz w:val="28"/>
          <w:szCs w:val="28"/>
        </w:rPr>
        <w:tab/>
        <w:t xml:space="preserve">Response/ Presentation </w:t>
      </w:r>
      <w:r w:rsidR="00E8317A">
        <w:rPr>
          <w:rFonts w:ascii="Garamond" w:hAnsi="Garamond"/>
          <w:color w:val="008000"/>
          <w:sz w:val="28"/>
          <w:szCs w:val="28"/>
        </w:rPr>
        <w:t>9</w:t>
      </w:r>
    </w:p>
    <w:p w14:paraId="27C7CFD9" w14:textId="77777777" w:rsidR="00A449BA" w:rsidRPr="00C473F2" w:rsidRDefault="00A449BA" w:rsidP="00A449BA">
      <w:pPr>
        <w:rPr>
          <w:rFonts w:ascii="Garamond" w:hAnsi="Garamond"/>
          <w:color w:val="008000"/>
          <w:sz w:val="28"/>
          <w:szCs w:val="28"/>
        </w:rPr>
      </w:pPr>
      <w:r w:rsidRPr="00C473F2">
        <w:rPr>
          <w:rFonts w:ascii="Garamond" w:hAnsi="Garamond"/>
          <w:color w:val="008000"/>
          <w:sz w:val="28"/>
          <w:szCs w:val="28"/>
        </w:rPr>
        <w:tab/>
      </w:r>
      <w:r w:rsidRPr="00C473F2">
        <w:rPr>
          <w:rFonts w:ascii="Garamond" w:hAnsi="Garamond"/>
          <w:color w:val="008000"/>
          <w:sz w:val="28"/>
          <w:szCs w:val="28"/>
        </w:rPr>
        <w:tab/>
      </w:r>
    </w:p>
    <w:p w14:paraId="377D8BE7" w14:textId="77777777" w:rsidR="00A449BA" w:rsidRPr="00C473F2" w:rsidRDefault="00A449BA" w:rsidP="00A449BA">
      <w:pPr>
        <w:ind w:left="1440"/>
        <w:rPr>
          <w:rFonts w:ascii="Garamond" w:hAnsi="Garamond"/>
          <w:bCs/>
          <w:color w:val="008000"/>
          <w:sz w:val="28"/>
          <w:szCs w:val="28"/>
        </w:rPr>
      </w:pPr>
      <w:r w:rsidRPr="00C473F2">
        <w:rPr>
          <w:rFonts w:ascii="Garamond" w:hAnsi="Garamond"/>
          <w:bCs/>
          <w:i/>
          <w:color w:val="008000"/>
          <w:sz w:val="28"/>
          <w:szCs w:val="28"/>
        </w:rPr>
        <w:t xml:space="preserve">Engaged Resistance: American Indian Art, Literature, and Film from Alcatraz to the NMAI </w:t>
      </w:r>
      <w:r w:rsidRPr="00C473F2">
        <w:rPr>
          <w:rFonts w:ascii="Garamond" w:hAnsi="Garamond"/>
          <w:bCs/>
          <w:color w:val="008000"/>
          <w:sz w:val="28"/>
          <w:szCs w:val="28"/>
        </w:rPr>
        <w:t>by Dean Reader</w:t>
      </w:r>
    </w:p>
    <w:p w14:paraId="666CEF1D" w14:textId="77777777" w:rsidR="00A449BA" w:rsidRDefault="00A449BA" w:rsidP="00A449BA">
      <w:pPr>
        <w:ind w:left="1440"/>
        <w:rPr>
          <w:rFonts w:ascii="Garamond" w:hAnsi="Garamond"/>
          <w:b/>
          <w:bCs/>
          <w:color w:val="008000"/>
          <w:sz w:val="28"/>
          <w:szCs w:val="28"/>
        </w:rPr>
      </w:pPr>
    </w:p>
    <w:p w14:paraId="6ADE4023" w14:textId="609A3396" w:rsidR="00E8317A" w:rsidRPr="00E8317A" w:rsidRDefault="00E8317A" w:rsidP="00E8317A">
      <w:pPr>
        <w:ind w:left="720" w:firstLine="720"/>
        <w:rPr>
          <w:rFonts w:ascii="Garamond" w:hAnsi="Garamond"/>
          <w:color w:val="008000"/>
          <w:sz w:val="28"/>
          <w:szCs w:val="28"/>
        </w:rPr>
      </w:pPr>
      <w:r>
        <w:rPr>
          <w:rFonts w:ascii="Garamond" w:hAnsi="Garamond"/>
          <w:color w:val="008000"/>
          <w:sz w:val="28"/>
          <w:szCs w:val="28"/>
        </w:rPr>
        <w:t>Performance exercise</w:t>
      </w:r>
    </w:p>
    <w:p w14:paraId="283F5459" w14:textId="77777777" w:rsidR="00A449BA" w:rsidRPr="00C473F2" w:rsidRDefault="00A449BA" w:rsidP="00A449BA">
      <w:pPr>
        <w:rPr>
          <w:rFonts w:ascii="Garamond" w:hAnsi="Garamond"/>
          <w:color w:val="008000"/>
          <w:sz w:val="28"/>
          <w:szCs w:val="28"/>
        </w:rPr>
      </w:pPr>
    </w:p>
    <w:p w14:paraId="2093A8C9" w14:textId="77777777" w:rsidR="00A449BA" w:rsidRPr="00C473F2" w:rsidRDefault="00A449BA" w:rsidP="00A449BA">
      <w:pPr>
        <w:rPr>
          <w:rFonts w:ascii="Garamond" w:hAnsi="Garamond"/>
          <w:color w:val="008000"/>
          <w:sz w:val="28"/>
          <w:szCs w:val="28"/>
        </w:rPr>
      </w:pPr>
      <w:r w:rsidRPr="00C473F2">
        <w:rPr>
          <w:rFonts w:ascii="Garamond" w:hAnsi="Garamond"/>
          <w:b/>
          <w:color w:val="008000"/>
          <w:sz w:val="28"/>
          <w:szCs w:val="28"/>
        </w:rPr>
        <w:t>Week 11</w:t>
      </w:r>
      <w:r w:rsidRPr="00C473F2">
        <w:rPr>
          <w:rFonts w:ascii="Garamond" w:hAnsi="Garamond"/>
          <w:color w:val="008000"/>
          <w:sz w:val="28"/>
          <w:szCs w:val="28"/>
        </w:rPr>
        <w:t xml:space="preserve">  </w:t>
      </w:r>
    </w:p>
    <w:p w14:paraId="5BBEE150" w14:textId="77777777" w:rsidR="00A449BA" w:rsidRPr="00C473F2" w:rsidRDefault="00A449BA" w:rsidP="00A449BA">
      <w:pPr>
        <w:rPr>
          <w:rFonts w:ascii="Garamond" w:hAnsi="Garamond"/>
          <w:color w:val="008000"/>
          <w:sz w:val="28"/>
          <w:szCs w:val="28"/>
        </w:rPr>
      </w:pPr>
    </w:p>
    <w:p w14:paraId="44D6A00A" w14:textId="1355CAE8" w:rsidR="00A449BA" w:rsidRPr="00C473F2" w:rsidRDefault="00B15BE8" w:rsidP="00A449BA">
      <w:pPr>
        <w:rPr>
          <w:rFonts w:ascii="Garamond" w:hAnsi="Garamond"/>
          <w:color w:val="008000"/>
          <w:sz w:val="28"/>
          <w:szCs w:val="28"/>
        </w:rPr>
      </w:pPr>
      <w:r>
        <w:rPr>
          <w:rFonts w:ascii="Garamond" w:hAnsi="Garamond"/>
          <w:color w:val="008000"/>
          <w:sz w:val="28"/>
          <w:szCs w:val="28"/>
        </w:rPr>
        <w:t>Nov. 8th</w:t>
      </w:r>
      <w:r w:rsidR="00A449BA" w:rsidRPr="00C473F2">
        <w:rPr>
          <w:rFonts w:ascii="Garamond" w:hAnsi="Garamond"/>
          <w:color w:val="008000"/>
          <w:sz w:val="28"/>
          <w:szCs w:val="28"/>
        </w:rPr>
        <w:tab/>
        <w:t>Response/ Presentation 11</w:t>
      </w:r>
    </w:p>
    <w:p w14:paraId="78C681A3" w14:textId="77777777" w:rsidR="00A449BA" w:rsidRPr="00C473F2" w:rsidRDefault="00A449BA" w:rsidP="00A449BA">
      <w:pPr>
        <w:rPr>
          <w:rFonts w:ascii="Garamond" w:hAnsi="Garamond"/>
          <w:color w:val="008000"/>
          <w:sz w:val="28"/>
          <w:szCs w:val="28"/>
        </w:rPr>
      </w:pPr>
      <w:r w:rsidRPr="00C473F2">
        <w:rPr>
          <w:rFonts w:ascii="Garamond" w:hAnsi="Garamond"/>
          <w:color w:val="008000"/>
          <w:sz w:val="28"/>
          <w:szCs w:val="28"/>
        </w:rPr>
        <w:tab/>
      </w:r>
      <w:r w:rsidRPr="00C473F2">
        <w:rPr>
          <w:rFonts w:ascii="Garamond" w:hAnsi="Garamond"/>
          <w:color w:val="008000"/>
          <w:sz w:val="28"/>
          <w:szCs w:val="28"/>
        </w:rPr>
        <w:tab/>
      </w:r>
    </w:p>
    <w:p w14:paraId="72683A88" w14:textId="75CC3EC5" w:rsidR="00A449BA" w:rsidRPr="00C473F2" w:rsidRDefault="00A449BA" w:rsidP="00A449BA">
      <w:pPr>
        <w:ind w:left="1440"/>
        <w:rPr>
          <w:rFonts w:ascii="Garamond" w:hAnsi="Garamond"/>
          <w:color w:val="008000"/>
          <w:sz w:val="28"/>
          <w:szCs w:val="28"/>
        </w:rPr>
      </w:pPr>
      <w:r w:rsidRPr="00C473F2">
        <w:rPr>
          <w:rFonts w:ascii="Garamond" w:hAnsi="Garamond"/>
          <w:i/>
          <w:color w:val="008000"/>
          <w:sz w:val="28"/>
          <w:szCs w:val="28"/>
        </w:rPr>
        <w:t xml:space="preserve">Acts of Activism: Human Rights as Radical Performance </w:t>
      </w:r>
      <w:r w:rsidRPr="00C473F2">
        <w:rPr>
          <w:rFonts w:ascii="Garamond" w:hAnsi="Garamond"/>
          <w:color w:val="008000"/>
          <w:sz w:val="28"/>
          <w:szCs w:val="28"/>
        </w:rPr>
        <w:t xml:space="preserve">by Soyini Madison </w:t>
      </w:r>
    </w:p>
    <w:p w14:paraId="239A5809" w14:textId="77777777" w:rsidR="00A449BA" w:rsidRPr="00C473F2" w:rsidRDefault="00A449BA" w:rsidP="00A449BA">
      <w:pPr>
        <w:ind w:left="1440"/>
        <w:rPr>
          <w:rFonts w:ascii="Garamond" w:hAnsi="Garamond"/>
          <w:color w:val="008000"/>
          <w:sz w:val="28"/>
          <w:szCs w:val="28"/>
        </w:rPr>
      </w:pPr>
    </w:p>
    <w:p w14:paraId="7CAA7D11" w14:textId="3790F597" w:rsidR="00A449BA" w:rsidRDefault="00996B5E" w:rsidP="00996B5E">
      <w:pPr>
        <w:rPr>
          <w:rFonts w:ascii="Garamond" w:hAnsi="Garamond"/>
          <w:bCs/>
          <w:color w:val="008000"/>
          <w:sz w:val="28"/>
          <w:szCs w:val="28"/>
        </w:rPr>
      </w:pPr>
      <w:r>
        <w:rPr>
          <w:rFonts w:ascii="Garamond" w:hAnsi="Garamond"/>
          <w:color w:val="008000"/>
          <w:sz w:val="28"/>
          <w:szCs w:val="28"/>
        </w:rPr>
        <w:tab/>
      </w:r>
      <w:r w:rsidR="00E8317A">
        <w:rPr>
          <w:rFonts w:ascii="Garamond" w:hAnsi="Garamond"/>
          <w:color w:val="008000"/>
          <w:sz w:val="28"/>
          <w:szCs w:val="28"/>
        </w:rPr>
        <w:tab/>
      </w:r>
      <w:r w:rsidR="00A449BA" w:rsidRPr="003A2755">
        <w:rPr>
          <w:rFonts w:ascii="Garamond" w:hAnsi="Garamond"/>
          <w:bCs/>
          <w:color w:val="008000"/>
          <w:sz w:val="28"/>
          <w:szCs w:val="28"/>
        </w:rPr>
        <w:t xml:space="preserve">Due: Final </w:t>
      </w:r>
      <w:r w:rsidR="00A449BA">
        <w:rPr>
          <w:rFonts w:ascii="Garamond" w:hAnsi="Garamond"/>
          <w:bCs/>
          <w:color w:val="008000"/>
          <w:sz w:val="28"/>
          <w:szCs w:val="28"/>
        </w:rPr>
        <w:t>Project: Rough Draft</w:t>
      </w:r>
    </w:p>
    <w:p w14:paraId="338CED36" w14:textId="4A9D0C52" w:rsidR="00A449BA" w:rsidRDefault="00996B5E" w:rsidP="00E8317A">
      <w:pPr>
        <w:rPr>
          <w:rFonts w:ascii="Garamond" w:hAnsi="Garamond"/>
          <w:bCs/>
          <w:color w:val="008000"/>
          <w:sz w:val="28"/>
          <w:szCs w:val="28"/>
        </w:rPr>
      </w:pPr>
      <w:r>
        <w:rPr>
          <w:rFonts w:ascii="Garamond" w:hAnsi="Garamond"/>
          <w:bCs/>
          <w:color w:val="008000"/>
          <w:sz w:val="28"/>
          <w:szCs w:val="28"/>
        </w:rPr>
        <w:tab/>
      </w:r>
      <w:r>
        <w:rPr>
          <w:rFonts w:ascii="Garamond" w:hAnsi="Garamond"/>
          <w:bCs/>
          <w:color w:val="008000"/>
          <w:sz w:val="28"/>
          <w:szCs w:val="28"/>
        </w:rPr>
        <w:tab/>
      </w:r>
    </w:p>
    <w:p w14:paraId="0FFDECE2" w14:textId="77777777" w:rsidR="00E8317A" w:rsidRDefault="00E8317A" w:rsidP="00E8317A">
      <w:pPr>
        <w:tabs>
          <w:tab w:val="left" w:pos="1440"/>
        </w:tabs>
        <w:rPr>
          <w:rFonts w:ascii="Garamond" w:hAnsi="Garamond"/>
          <w:color w:val="008000"/>
          <w:sz w:val="28"/>
          <w:szCs w:val="28"/>
        </w:rPr>
      </w:pPr>
      <w:r>
        <w:rPr>
          <w:rFonts w:ascii="Garamond" w:hAnsi="Garamond"/>
          <w:color w:val="008000"/>
          <w:sz w:val="28"/>
          <w:szCs w:val="28"/>
        </w:rPr>
        <w:tab/>
        <w:t>Rehearsal—Workshop—Rewrite—Discuss Final Projects</w:t>
      </w:r>
    </w:p>
    <w:p w14:paraId="57885D66" w14:textId="77777777" w:rsidR="00996B5E" w:rsidRDefault="00996B5E" w:rsidP="00A449BA">
      <w:pPr>
        <w:ind w:left="1440"/>
        <w:rPr>
          <w:rFonts w:ascii="Garamond" w:hAnsi="Garamond"/>
          <w:bCs/>
          <w:color w:val="008000"/>
          <w:sz w:val="28"/>
          <w:szCs w:val="28"/>
        </w:rPr>
      </w:pPr>
    </w:p>
    <w:p w14:paraId="6A4D4BF3" w14:textId="77777777" w:rsidR="00996B5E" w:rsidRDefault="00996B5E" w:rsidP="00996B5E">
      <w:pPr>
        <w:ind w:left="1440"/>
        <w:rPr>
          <w:rFonts w:ascii="Garamond" w:hAnsi="Garamond"/>
          <w:color w:val="008000"/>
          <w:sz w:val="28"/>
          <w:szCs w:val="28"/>
        </w:rPr>
      </w:pPr>
      <w:r>
        <w:rPr>
          <w:rFonts w:ascii="Garamond" w:hAnsi="Garamond"/>
          <w:color w:val="008000"/>
          <w:sz w:val="28"/>
          <w:szCs w:val="28"/>
        </w:rPr>
        <w:t xml:space="preserve">Performance Seeing Assignment </w:t>
      </w:r>
    </w:p>
    <w:p w14:paraId="2573E60D" w14:textId="39FF68E0" w:rsidR="00996B5E" w:rsidRPr="00C473F2" w:rsidRDefault="00996B5E" w:rsidP="00996B5E">
      <w:pPr>
        <w:ind w:left="1440"/>
        <w:rPr>
          <w:rFonts w:ascii="Garamond" w:hAnsi="Garamond"/>
          <w:bCs/>
          <w:color w:val="008000"/>
          <w:sz w:val="28"/>
          <w:szCs w:val="28"/>
        </w:rPr>
      </w:pPr>
      <w:r>
        <w:rPr>
          <w:rFonts w:ascii="Garamond" w:hAnsi="Garamond"/>
          <w:bCs/>
          <w:color w:val="008000"/>
          <w:sz w:val="28"/>
          <w:szCs w:val="28"/>
        </w:rPr>
        <w:t>Assignment Due</w:t>
      </w:r>
      <w:r w:rsidRPr="00796F73">
        <w:rPr>
          <w:rFonts w:ascii="Garamond" w:hAnsi="Garamond"/>
          <w:bCs/>
          <w:color w:val="008000"/>
          <w:sz w:val="28"/>
          <w:szCs w:val="28"/>
        </w:rPr>
        <w:t>: Performance Review (3 double spaced pages).</w:t>
      </w:r>
    </w:p>
    <w:p w14:paraId="40750A28" w14:textId="77777777" w:rsidR="00A449BA" w:rsidRPr="00C473F2" w:rsidRDefault="00A449BA" w:rsidP="00A449BA">
      <w:pPr>
        <w:rPr>
          <w:rFonts w:ascii="Garamond" w:hAnsi="Garamond"/>
          <w:color w:val="008000"/>
          <w:sz w:val="28"/>
          <w:szCs w:val="28"/>
        </w:rPr>
      </w:pPr>
    </w:p>
    <w:p w14:paraId="65137CB1" w14:textId="77777777" w:rsidR="00A449BA" w:rsidRPr="00C473F2" w:rsidRDefault="00A449BA" w:rsidP="00A449BA">
      <w:pPr>
        <w:rPr>
          <w:rFonts w:ascii="Garamond" w:hAnsi="Garamond"/>
          <w:color w:val="008000"/>
          <w:sz w:val="28"/>
          <w:szCs w:val="28"/>
        </w:rPr>
      </w:pPr>
      <w:r w:rsidRPr="00C473F2">
        <w:rPr>
          <w:rFonts w:ascii="Garamond" w:hAnsi="Garamond"/>
          <w:b/>
          <w:color w:val="008000"/>
          <w:sz w:val="28"/>
          <w:szCs w:val="28"/>
        </w:rPr>
        <w:t>Week 12</w:t>
      </w:r>
      <w:r w:rsidRPr="00C473F2">
        <w:rPr>
          <w:rFonts w:ascii="Garamond" w:hAnsi="Garamond"/>
          <w:color w:val="008000"/>
          <w:sz w:val="28"/>
          <w:szCs w:val="28"/>
        </w:rPr>
        <w:t xml:space="preserve">  </w:t>
      </w:r>
    </w:p>
    <w:p w14:paraId="37A37C2D" w14:textId="77777777" w:rsidR="00A449BA" w:rsidRPr="00C473F2" w:rsidRDefault="00A449BA" w:rsidP="00A449BA">
      <w:pPr>
        <w:rPr>
          <w:rFonts w:ascii="Garamond" w:hAnsi="Garamond"/>
          <w:color w:val="008000"/>
          <w:sz w:val="28"/>
          <w:szCs w:val="28"/>
        </w:rPr>
      </w:pPr>
    </w:p>
    <w:p w14:paraId="1B56C3A4" w14:textId="77777777" w:rsidR="00E8317A" w:rsidRDefault="00B15BE8" w:rsidP="00A449BA">
      <w:pPr>
        <w:rPr>
          <w:rFonts w:ascii="Garamond" w:hAnsi="Garamond"/>
          <w:color w:val="008000"/>
          <w:sz w:val="28"/>
          <w:szCs w:val="28"/>
        </w:rPr>
      </w:pPr>
      <w:r>
        <w:rPr>
          <w:rFonts w:ascii="Garamond" w:hAnsi="Garamond"/>
          <w:color w:val="008000"/>
          <w:sz w:val="28"/>
          <w:szCs w:val="28"/>
        </w:rPr>
        <w:t>Nov. 15th</w:t>
      </w:r>
      <w:r w:rsidR="00E8317A">
        <w:rPr>
          <w:rFonts w:ascii="Garamond" w:hAnsi="Garamond"/>
          <w:color w:val="008000"/>
          <w:sz w:val="28"/>
          <w:szCs w:val="28"/>
        </w:rPr>
        <w:tab/>
        <w:t>Field Trip</w:t>
      </w:r>
    </w:p>
    <w:p w14:paraId="057E4B21" w14:textId="77777777" w:rsidR="00E8317A" w:rsidRDefault="00E8317A" w:rsidP="00A449BA">
      <w:pPr>
        <w:rPr>
          <w:rFonts w:ascii="Garamond" w:hAnsi="Garamond"/>
          <w:color w:val="008000"/>
          <w:sz w:val="28"/>
          <w:szCs w:val="28"/>
        </w:rPr>
      </w:pPr>
    </w:p>
    <w:p w14:paraId="15DF9714" w14:textId="6A9C33DB" w:rsidR="00A449BA" w:rsidRPr="00C473F2" w:rsidRDefault="00E8317A" w:rsidP="00E8317A">
      <w:pPr>
        <w:ind w:left="720" w:firstLine="720"/>
        <w:rPr>
          <w:rFonts w:ascii="Garamond" w:hAnsi="Garamond"/>
          <w:color w:val="008000"/>
          <w:sz w:val="28"/>
          <w:szCs w:val="28"/>
        </w:rPr>
      </w:pPr>
      <w:r>
        <w:rPr>
          <w:rFonts w:ascii="Garamond" w:hAnsi="Garamond"/>
          <w:color w:val="008000"/>
          <w:sz w:val="28"/>
          <w:szCs w:val="28"/>
        </w:rPr>
        <w:t>Response</w:t>
      </w:r>
    </w:p>
    <w:p w14:paraId="3DB38DBE" w14:textId="77777777" w:rsidR="00A449BA" w:rsidRPr="00C473F2" w:rsidRDefault="00A449BA" w:rsidP="00A449BA">
      <w:pPr>
        <w:rPr>
          <w:rFonts w:ascii="Garamond" w:hAnsi="Garamond"/>
          <w:color w:val="008000"/>
          <w:sz w:val="28"/>
          <w:szCs w:val="28"/>
        </w:rPr>
      </w:pPr>
      <w:r w:rsidRPr="00C473F2">
        <w:rPr>
          <w:rFonts w:ascii="Garamond" w:hAnsi="Garamond"/>
          <w:color w:val="008000"/>
          <w:sz w:val="28"/>
          <w:szCs w:val="28"/>
        </w:rPr>
        <w:tab/>
      </w:r>
      <w:r w:rsidRPr="00C473F2">
        <w:rPr>
          <w:rFonts w:ascii="Garamond" w:hAnsi="Garamond"/>
          <w:color w:val="008000"/>
          <w:sz w:val="28"/>
          <w:szCs w:val="28"/>
        </w:rPr>
        <w:tab/>
      </w:r>
    </w:p>
    <w:p w14:paraId="2C5183B2" w14:textId="77777777" w:rsidR="00A449BA" w:rsidRDefault="00A449BA" w:rsidP="00A449BA">
      <w:pPr>
        <w:ind w:left="1440"/>
        <w:rPr>
          <w:rFonts w:ascii="Garamond" w:hAnsi="Garamond"/>
          <w:bCs/>
          <w:color w:val="008000"/>
          <w:sz w:val="28"/>
          <w:szCs w:val="28"/>
        </w:rPr>
      </w:pPr>
      <w:r w:rsidRPr="00C978A6">
        <w:rPr>
          <w:rFonts w:ascii="Garamond" w:hAnsi="Garamond"/>
          <w:bCs/>
          <w:i/>
          <w:color w:val="008000"/>
          <w:sz w:val="28"/>
          <w:szCs w:val="28"/>
        </w:rPr>
        <w:t>The Performance of Human Rights in Morocco</w:t>
      </w:r>
      <w:r>
        <w:rPr>
          <w:rFonts w:ascii="Garamond" w:hAnsi="Garamond"/>
          <w:bCs/>
          <w:i/>
          <w:color w:val="008000"/>
          <w:sz w:val="28"/>
          <w:szCs w:val="28"/>
        </w:rPr>
        <w:t xml:space="preserve"> </w:t>
      </w:r>
      <w:r>
        <w:rPr>
          <w:rFonts w:ascii="Garamond" w:hAnsi="Garamond"/>
          <w:bCs/>
          <w:color w:val="008000"/>
          <w:sz w:val="28"/>
          <w:szCs w:val="28"/>
        </w:rPr>
        <w:t xml:space="preserve">by </w:t>
      </w:r>
      <w:r w:rsidRPr="00C978A6">
        <w:rPr>
          <w:rFonts w:ascii="Garamond" w:hAnsi="Garamond"/>
          <w:bCs/>
          <w:color w:val="008000"/>
          <w:sz w:val="28"/>
          <w:szCs w:val="28"/>
        </w:rPr>
        <w:t>Susan Slyomovics</w:t>
      </w:r>
    </w:p>
    <w:p w14:paraId="04A018CB" w14:textId="1B754A82" w:rsidR="00A449BA" w:rsidRPr="00C473F2" w:rsidRDefault="00E8317A" w:rsidP="00E8317A">
      <w:pPr>
        <w:tabs>
          <w:tab w:val="left" w:pos="1440"/>
        </w:tabs>
        <w:rPr>
          <w:rFonts w:ascii="Garamond" w:hAnsi="Garamond"/>
          <w:color w:val="008000"/>
          <w:sz w:val="28"/>
          <w:szCs w:val="28"/>
        </w:rPr>
      </w:pPr>
      <w:r>
        <w:rPr>
          <w:rFonts w:ascii="Garamond" w:hAnsi="Garamond"/>
          <w:color w:val="008000"/>
          <w:sz w:val="28"/>
          <w:szCs w:val="28"/>
        </w:rPr>
        <w:tab/>
      </w:r>
    </w:p>
    <w:p w14:paraId="0CE3C458" w14:textId="4A423D7E" w:rsidR="00A449BA" w:rsidRDefault="00A449BA" w:rsidP="00A449BA">
      <w:pPr>
        <w:rPr>
          <w:rFonts w:ascii="Garamond" w:hAnsi="Garamond"/>
          <w:color w:val="008000"/>
          <w:sz w:val="28"/>
          <w:szCs w:val="28"/>
        </w:rPr>
      </w:pPr>
      <w:r w:rsidRPr="00C473F2">
        <w:rPr>
          <w:rFonts w:ascii="Garamond" w:hAnsi="Garamond"/>
          <w:b/>
          <w:color w:val="008000"/>
          <w:sz w:val="28"/>
          <w:szCs w:val="28"/>
        </w:rPr>
        <w:t>Week 1</w:t>
      </w:r>
      <w:r w:rsidR="00B15BE8">
        <w:rPr>
          <w:rFonts w:ascii="Garamond" w:hAnsi="Garamond"/>
          <w:b/>
          <w:color w:val="008000"/>
          <w:sz w:val="28"/>
          <w:szCs w:val="28"/>
        </w:rPr>
        <w:t>3</w:t>
      </w:r>
      <w:r w:rsidRPr="00C473F2">
        <w:rPr>
          <w:rFonts w:ascii="Garamond" w:hAnsi="Garamond"/>
          <w:color w:val="008000"/>
          <w:sz w:val="28"/>
          <w:szCs w:val="28"/>
        </w:rPr>
        <w:t xml:space="preserve">  </w:t>
      </w:r>
    </w:p>
    <w:p w14:paraId="6A3DF445" w14:textId="77777777" w:rsidR="00B15BE8" w:rsidRDefault="00B15BE8" w:rsidP="00A449BA">
      <w:pPr>
        <w:rPr>
          <w:rFonts w:ascii="Garamond" w:hAnsi="Garamond"/>
          <w:color w:val="008000"/>
          <w:sz w:val="28"/>
          <w:szCs w:val="28"/>
        </w:rPr>
      </w:pPr>
    </w:p>
    <w:p w14:paraId="65D0F1AD" w14:textId="1BD4684B" w:rsidR="00B15BE8" w:rsidRPr="00C473F2" w:rsidRDefault="00B15BE8" w:rsidP="00A449BA">
      <w:pPr>
        <w:rPr>
          <w:rFonts w:ascii="Garamond" w:hAnsi="Garamond"/>
          <w:color w:val="008000"/>
          <w:sz w:val="28"/>
          <w:szCs w:val="28"/>
        </w:rPr>
      </w:pPr>
      <w:r>
        <w:rPr>
          <w:rFonts w:ascii="Garamond" w:hAnsi="Garamond"/>
          <w:color w:val="008000"/>
          <w:sz w:val="28"/>
          <w:szCs w:val="28"/>
        </w:rPr>
        <w:t>Thanksgiving</w:t>
      </w:r>
    </w:p>
    <w:p w14:paraId="1B6C345B" w14:textId="77777777" w:rsidR="00A449BA" w:rsidRDefault="00A449BA" w:rsidP="00E8317A">
      <w:pPr>
        <w:rPr>
          <w:rFonts w:ascii="Garamond" w:hAnsi="Garamond"/>
          <w:color w:val="008000"/>
          <w:sz w:val="28"/>
          <w:szCs w:val="28"/>
        </w:rPr>
      </w:pPr>
    </w:p>
    <w:p w14:paraId="4FFDFBB4" w14:textId="77777777" w:rsidR="00921AD3" w:rsidRDefault="00A449BA" w:rsidP="00A449BA">
      <w:pPr>
        <w:rPr>
          <w:rFonts w:ascii="Garamond" w:hAnsi="Garamond"/>
          <w:color w:val="008000"/>
          <w:sz w:val="28"/>
          <w:szCs w:val="28"/>
        </w:rPr>
      </w:pPr>
      <w:r w:rsidRPr="00C473F2">
        <w:rPr>
          <w:rFonts w:ascii="Garamond" w:hAnsi="Garamond"/>
          <w:b/>
          <w:color w:val="008000"/>
          <w:sz w:val="28"/>
          <w:szCs w:val="28"/>
        </w:rPr>
        <w:t>Week 14</w:t>
      </w:r>
      <w:r w:rsidR="00921AD3">
        <w:rPr>
          <w:rFonts w:ascii="Garamond" w:hAnsi="Garamond"/>
          <w:color w:val="008000"/>
          <w:sz w:val="28"/>
          <w:szCs w:val="28"/>
        </w:rPr>
        <w:t xml:space="preserve"> </w:t>
      </w:r>
    </w:p>
    <w:p w14:paraId="5DAE0EAB" w14:textId="77777777" w:rsidR="00921AD3" w:rsidRDefault="00921AD3" w:rsidP="00A449BA">
      <w:pPr>
        <w:rPr>
          <w:rFonts w:ascii="Garamond" w:hAnsi="Garamond"/>
          <w:color w:val="008000"/>
          <w:sz w:val="28"/>
          <w:szCs w:val="28"/>
        </w:rPr>
      </w:pPr>
    </w:p>
    <w:p w14:paraId="79758DA2" w14:textId="5BBF9A90" w:rsidR="00A449BA" w:rsidRPr="00C473F2" w:rsidRDefault="00B15BE8" w:rsidP="00A449BA">
      <w:pPr>
        <w:rPr>
          <w:rFonts w:ascii="Garamond" w:hAnsi="Garamond"/>
          <w:color w:val="008000"/>
          <w:sz w:val="28"/>
          <w:szCs w:val="28"/>
          <w:vertAlign w:val="superscript"/>
        </w:rPr>
      </w:pPr>
      <w:r>
        <w:rPr>
          <w:rFonts w:ascii="Garamond" w:hAnsi="Garamond"/>
          <w:color w:val="008000"/>
          <w:sz w:val="28"/>
          <w:szCs w:val="28"/>
        </w:rPr>
        <w:t>Nov. 29th</w:t>
      </w:r>
      <w:r w:rsidR="00921AD3">
        <w:rPr>
          <w:rFonts w:ascii="Garamond" w:hAnsi="Garamond"/>
          <w:color w:val="008000"/>
          <w:sz w:val="28"/>
          <w:szCs w:val="28"/>
        </w:rPr>
        <w:t xml:space="preserve"> </w:t>
      </w:r>
      <w:r w:rsidR="00E8317A">
        <w:rPr>
          <w:rFonts w:ascii="Garamond" w:hAnsi="Garamond"/>
          <w:color w:val="008000"/>
          <w:sz w:val="28"/>
          <w:szCs w:val="28"/>
        </w:rPr>
        <w:tab/>
      </w:r>
      <w:r w:rsidR="00A24304">
        <w:rPr>
          <w:rFonts w:ascii="Garamond" w:hAnsi="Garamond"/>
          <w:color w:val="008000"/>
          <w:sz w:val="28"/>
          <w:szCs w:val="28"/>
        </w:rPr>
        <w:t>Final Performance Rehearsals</w:t>
      </w:r>
    </w:p>
    <w:p w14:paraId="2DC7860D" w14:textId="77777777" w:rsidR="00A449BA" w:rsidRPr="00C473F2" w:rsidRDefault="00A449BA" w:rsidP="00A449BA">
      <w:pPr>
        <w:rPr>
          <w:rFonts w:ascii="Garamond" w:hAnsi="Garamond"/>
          <w:color w:val="008000"/>
          <w:sz w:val="28"/>
          <w:szCs w:val="28"/>
        </w:rPr>
      </w:pPr>
    </w:p>
    <w:p w14:paraId="5A6E607C" w14:textId="77777777" w:rsidR="00A449BA" w:rsidRDefault="00A449BA" w:rsidP="00A449BA">
      <w:pPr>
        <w:rPr>
          <w:rFonts w:ascii="Garamond" w:hAnsi="Garamond"/>
          <w:b/>
          <w:bCs/>
          <w:color w:val="008000"/>
          <w:sz w:val="28"/>
          <w:szCs w:val="28"/>
        </w:rPr>
      </w:pPr>
      <w:r w:rsidRPr="00796F73">
        <w:rPr>
          <w:rFonts w:ascii="Garamond" w:hAnsi="Garamond"/>
          <w:b/>
          <w:bCs/>
          <w:color w:val="008000"/>
          <w:sz w:val="28"/>
          <w:szCs w:val="28"/>
        </w:rPr>
        <w:t>Final Projects/Performances: Artist’s Statements Due in Hard Copy</w:t>
      </w:r>
    </w:p>
    <w:p w14:paraId="577864FD" w14:textId="77777777" w:rsidR="00A449BA" w:rsidRPr="00796F73" w:rsidRDefault="00A449BA" w:rsidP="00A449BA">
      <w:pPr>
        <w:rPr>
          <w:rFonts w:ascii="Garamond" w:hAnsi="Garamond"/>
          <w:b/>
          <w:bCs/>
          <w:color w:val="008000"/>
          <w:sz w:val="28"/>
          <w:szCs w:val="28"/>
        </w:rPr>
      </w:pPr>
    </w:p>
    <w:p w14:paraId="40C725FC" w14:textId="65DC8E36" w:rsidR="00A449BA" w:rsidRPr="00C473F2" w:rsidRDefault="00A449BA" w:rsidP="00A449BA">
      <w:pPr>
        <w:rPr>
          <w:rFonts w:ascii="Garamond" w:hAnsi="Garamond"/>
          <w:b/>
          <w:bCs/>
          <w:color w:val="008000"/>
          <w:sz w:val="28"/>
          <w:szCs w:val="28"/>
        </w:rPr>
      </w:pPr>
      <w:r w:rsidRPr="00C473F2">
        <w:rPr>
          <w:rFonts w:ascii="Garamond" w:hAnsi="Garamond"/>
          <w:b/>
          <w:bCs/>
          <w:color w:val="008000"/>
          <w:sz w:val="28"/>
          <w:szCs w:val="28"/>
          <w:u w:val="single"/>
        </w:rPr>
        <w:t>Tentative</w:t>
      </w:r>
      <w:r w:rsidRPr="00C473F2">
        <w:rPr>
          <w:rFonts w:ascii="Garamond" w:hAnsi="Garamond"/>
          <w:b/>
          <w:bCs/>
          <w:color w:val="008000"/>
          <w:sz w:val="28"/>
          <w:szCs w:val="28"/>
        </w:rPr>
        <w:t xml:space="preserve">: </w:t>
      </w:r>
      <w:r w:rsidR="00B15BE8">
        <w:rPr>
          <w:rFonts w:ascii="Garamond" w:hAnsi="Garamond"/>
          <w:b/>
          <w:bCs/>
          <w:color w:val="008000"/>
          <w:sz w:val="28"/>
          <w:szCs w:val="28"/>
        </w:rPr>
        <w:t>Nov. 29th</w:t>
      </w:r>
      <w:r w:rsidRPr="00C473F2">
        <w:rPr>
          <w:rFonts w:ascii="Garamond" w:hAnsi="Garamond"/>
          <w:b/>
          <w:bCs/>
          <w:color w:val="008000"/>
          <w:sz w:val="28"/>
          <w:szCs w:val="28"/>
        </w:rPr>
        <w:t xml:space="preserve"> evening: Performance Night/ Conference, open to public</w:t>
      </w:r>
      <w:r>
        <w:rPr>
          <w:rFonts w:ascii="Garamond" w:hAnsi="Garamond"/>
          <w:b/>
          <w:bCs/>
          <w:color w:val="008000"/>
          <w:sz w:val="28"/>
          <w:szCs w:val="28"/>
        </w:rPr>
        <w:t>:</w:t>
      </w:r>
    </w:p>
    <w:p w14:paraId="330919DA" w14:textId="77777777" w:rsidR="00A449BA" w:rsidRPr="00C473F2" w:rsidRDefault="00A449BA" w:rsidP="00A449BA">
      <w:pPr>
        <w:rPr>
          <w:rFonts w:ascii="Garamond" w:hAnsi="Garamond"/>
          <w:b/>
          <w:bCs/>
          <w:color w:val="008000"/>
          <w:sz w:val="28"/>
          <w:szCs w:val="28"/>
        </w:rPr>
      </w:pPr>
    </w:p>
    <w:p w14:paraId="7F3189D9" w14:textId="3B33500A" w:rsidR="00A449BA" w:rsidRPr="00C473F2" w:rsidRDefault="00A449BA" w:rsidP="00A449BA">
      <w:pPr>
        <w:rPr>
          <w:rFonts w:ascii="Garamond" w:hAnsi="Garamond"/>
          <w:color w:val="008000"/>
          <w:sz w:val="28"/>
          <w:szCs w:val="28"/>
        </w:rPr>
      </w:pPr>
      <w:r w:rsidRPr="00C473F2">
        <w:rPr>
          <w:rFonts w:ascii="Garamond" w:hAnsi="Garamond"/>
          <w:b/>
          <w:bCs/>
          <w:color w:val="008000"/>
          <w:sz w:val="28"/>
          <w:szCs w:val="28"/>
        </w:rPr>
        <w:t>As artist scholars you will first present your artist’s statement (5 mins) and then perform your projects. Party follows.</w:t>
      </w:r>
      <w:r w:rsidRPr="00C473F2">
        <w:rPr>
          <w:rFonts w:ascii="Garamond" w:hAnsi="Garamond"/>
          <w:color w:val="008000"/>
          <w:sz w:val="28"/>
          <w:szCs w:val="28"/>
        </w:rPr>
        <w:tab/>
      </w:r>
      <w:r w:rsidRPr="00C473F2">
        <w:rPr>
          <w:rFonts w:ascii="Garamond" w:hAnsi="Garamond"/>
          <w:color w:val="008000"/>
          <w:sz w:val="28"/>
          <w:szCs w:val="28"/>
        </w:rPr>
        <w:tab/>
      </w:r>
    </w:p>
    <w:p w14:paraId="2A8238E1" w14:textId="77777777" w:rsidR="00A449BA" w:rsidRPr="00C473F2" w:rsidRDefault="00A449BA" w:rsidP="00A449BA">
      <w:pPr>
        <w:rPr>
          <w:rFonts w:ascii="Garamond" w:hAnsi="Garamond"/>
          <w:color w:val="008000"/>
          <w:sz w:val="28"/>
          <w:szCs w:val="28"/>
        </w:rPr>
      </w:pPr>
    </w:p>
    <w:p w14:paraId="60CCCAB5" w14:textId="77777777" w:rsidR="00A449BA" w:rsidRPr="00C473F2" w:rsidRDefault="00A449BA" w:rsidP="00A449BA">
      <w:pPr>
        <w:rPr>
          <w:rFonts w:ascii="Garamond" w:hAnsi="Garamond"/>
          <w:b/>
          <w:bCs/>
          <w:color w:val="008000"/>
          <w:sz w:val="28"/>
          <w:szCs w:val="28"/>
        </w:rPr>
      </w:pPr>
      <w:r w:rsidRPr="00C473F2">
        <w:rPr>
          <w:rFonts w:ascii="Garamond" w:hAnsi="Garamond"/>
          <w:b/>
          <w:color w:val="008000"/>
          <w:sz w:val="28"/>
          <w:szCs w:val="28"/>
        </w:rPr>
        <w:t>Performance Assignment</w:t>
      </w:r>
    </w:p>
    <w:p w14:paraId="2B8959B9" w14:textId="68285859" w:rsidR="00A449BA" w:rsidRPr="00C473F2" w:rsidRDefault="00A449BA" w:rsidP="00A449BA">
      <w:pPr>
        <w:rPr>
          <w:rFonts w:ascii="Garamond" w:hAnsi="Garamond"/>
          <w:color w:val="008000"/>
          <w:sz w:val="28"/>
          <w:szCs w:val="28"/>
        </w:rPr>
      </w:pPr>
      <w:r w:rsidRPr="00C473F2">
        <w:rPr>
          <w:rFonts w:ascii="Garamond" w:hAnsi="Garamond"/>
          <w:color w:val="008000"/>
          <w:sz w:val="28"/>
          <w:szCs w:val="28"/>
        </w:rPr>
        <w:t xml:space="preserve">You are all expected to see a performance during the last week of </w:t>
      </w:r>
      <w:r w:rsidR="00B15BE8">
        <w:rPr>
          <w:rFonts w:ascii="Garamond" w:hAnsi="Garamond"/>
          <w:color w:val="008000"/>
          <w:sz w:val="28"/>
          <w:szCs w:val="28"/>
        </w:rPr>
        <w:t>October</w:t>
      </w:r>
      <w:r w:rsidRPr="00C473F2">
        <w:rPr>
          <w:rFonts w:ascii="Garamond" w:hAnsi="Garamond"/>
          <w:color w:val="008000"/>
          <w:sz w:val="28"/>
          <w:szCs w:val="28"/>
        </w:rPr>
        <w:t xml:space="preserve">. You will decide in </w:t>
      </w:r>
      <w:r w:rsidR="00B15BE8">
        <w:rPr>
          <w:rFonts w:ascii="Garamond" w:hAnsi="Garamond"/>
          <w:color w:val="008000"/>
          <w:sz w:val="28"/>
          <w:szCs w:val="28"/>
        </w:rPr>
        <w:t>September</w:t>
      </w:r>
      <w:r w:rsidRPr="00C473F2">
        <w:rPr>
          <w:rFonts w:ascii="Garamond" w:hAnsi="Garamond"/>
          <w:color w:val="008000"/>
          <w:sz w:val="28"/>
          <w:szCs w:val="28"/>
        </w:rPr>
        <w:t xml:space="preserve"> which performance you want to see. The choice </w:t>
      </w:r>
      <w:r>
        <w:rPr>
          <w:rFonts w:ascii="Garamond" w:hAnsi="Garamond"/>
          <w:color w:val="008000"/>
          <w:sz w:val="28"/>
          <w:szCs w:val="28"/>
        </w:rPr>
        <w:t>will</w:t>
      </w:r>
      <w:r w:rsidRPr="00C473F2">
        <w:rPr>
          <w:rFonts w:ascii="Garamond" w:hAnsi="Garamond"/>
          <w:color w:val="008000"/>
          <w:sz w:val="28"/>
          <w:szCs w:val="28"/>
        </w:rPr>
        <w:t xml:space="preserve"> be conferred with me. Each of you will write your own performance analysis. The nature of the assignment will be discussed in further detail in class. The review will be 3-4 (double-spaced) pages.</w:t>
      </w:r>
    </w:p>
    <w:p w14:paraId="4F43CB20" w14:textId="77777777" w:rsidR="00A449BA" w:rsidRPr="00C473F2" w:rsidRDefault="00A449BA" w:rsidP="00A449BA">
      <w:pPr>
        <w:rPr>
          <w:rFonts w:ascii="Garamond" w:hAnsi="Garamond"/>
          <w:color w:val="008000"/>
          <w:sz w:val="28"/>
          <w:szCs w:val="28"/>
        </w:rPr>
      </w:pPr>
    </w:p>
    <w:p w14:paraId="76D457F3" w14:textId="77777777" w:rsidR="00A449BA" w:rsidRPr="00C473F2" w:rsidRDefault="00A449BA" w:rsidP="00A449BA">
      <w:pPr>
        <w:rPr>
          <w:rFonts w:ascii="Garamond" w:hAnsi="Garamond"/>
          <w:b/>
          <w:bCs/>
          <w:color w:val="008000"/>
          <w:sz w:val="28"/>
          <w:szCs w:val="28"/>
        </w:rPr>
      </w:pPr>
      <w:r w:rsidRPr="00C473F2">
        <w:rPr>
          <w:rFonts w:ascii="Garamond" w:hAnsi="Garamond"/>
          <w:b/>
          <w:bCs/>
          <w:color w:val="008000"/>
          <w:sz w:val="28"/>
          <w:szCs w:val="28"/>
        </w:rPr>
        <w:t>Presentations</w:t>
      </w:r>
    </w:p>
    <w:p w14:paraId="4B3EF080" w14:textId="6ED24AB6" w:rsidR="00A449BA" w:rsidRPr="00C473F2" w:rsidRDefault="00A449BA" w:rsidP="00A449BA">
      <w:pPr>
        <w:rPr>
          <w:rFonts w:ascii="Garamond" w:hAnsi="Garamond"/>
          <w:color w:val="008000"/>
          <w:sz w:val="28"/>
          <w:szCs w:val="28"/>
        </w:rPr>
      </w:pPr>
      <w:r w:rsidRPr="00C473F2">
        <w:rPr>
          <w:rFonts w:ascii="Garamond" w:hAnsi="Garamond"/>
          <w:color w:val="008000"/>
          <w:sz w:val="28"/>
          <w:szCs w:val="28"/>
        </w:rPr>
        <w:t xml:space="preserve">Each week a </w:t>
      </w:r>
      <w:r>
        <w:rPr>
          <w:rFonts w:ascii="Garamond" w:hAnsi="Garamond"/>
          <w:color w:val="008000"/>
          <w:sz w:val="28"/>
          <w:szCs w:val="28"/>
        </w:rPr>
        <w:t>participant</w:t>
      </w:r>
      <w:r w:rsidRPr="00C473F2">
        <w:rPr>
          <w:rFonts w:ascii="Garamond" w:hAnsi="Garamond"/>
          <w:color w:val="008000"/>
          <w:sz w:val="28"/>
          <w:szCs w:val="28"/>
        </w:rPr>
        <w:t xml:space="preserve"> will give a ten to fifteen minute presentation on that week’s reading</w:t>
      </w:r>
      <w:r w:rsidR="00B15BE8">
        <w:rPr>
          <w:rFonts w:ascii="Garamond" w:hAnsi="Garamond"/>
          <w:color w:val="008000"/>
          <w:sz w:val="28"/>
          <w:szCs w:val="28"/>
        </w:rPr>
        <w:t>/viewing</w:t>
      </w:r>
      <w:r w:rsidRPr="00C473F2">
        <w:rPr>
          <w:rFonts w:ascii="Garamond" w:hAnsi="Garamond"/>
          <w:color w:val="008000"/>
          <w:sz w:val="28"/>
          <w:szCs w:val="28"/>
        </w:rPr>
        <w:t xml:space="preserve">. You are expected to think critically on the readings and prepare for a conversation. </w:t>
      </w:r>
    </w:p>
    <w:p w14:paraId="489D35A4" w14:textId="77777777" w:rsidR="00A449BA" w:rsidRPr="00C473F2" w:rsidRDefault="00A449BA" w:rsidP="00A449BA">
      <w:pPr>
        <w:rPr>
          <w:rFonts w:ascii="Garamond" w:hAnsi="Garamond"/>
          <w:color w:val="008000"/>
          <w:sz w:val="28"/>
          <w:szCs w:val="28"/>
        </w:rPr>
      </w:pPr>
    </w:p>
    <w:p w14:paraId="521FB7EF" w14:textId="77777777" w:rsidR="00A449BA" w:rsidRPr="00C473F2" w:rsidRDefault="00A449BA" w:rsidP="00A449BA">
      <w:pPr>
        <w:rPr>
          <w:rFonts w:ascii="Garamond" w:hAnsi="Garamond"/>
          <w:b/>
          <w:color w:val="008000"/>
          <w:sz w:val="28"/>
          <w:szCs w:val="28"/>
        </w:rPr>
      </w:pPr>
      <w:r w:rsidRPr="00C473F2">
        <w:rPr>
          <w:rFonts w:ascii="Garamond" w:hAnsi="Garamond"/>
          <w:b/>
          <w:color w:val="008000"/>
          <w:sz w:val="28"/>
          <w:szCs w:val="28"/>
        </w:rPr>
        <w:t>Final Project</w:t>
      </w:r>
    </w:p>
    <w:p w14:paraId="25E0201F" w14:textId="77777777" w:rsidR="00A449BA" w:rsidRPr="00C473F2" w:rsidRDefault="00A449BA" w:rsidP="00A449BA">
      <w:pPr>
        <w:rPr>
          <w:rFonts w:ascii="Garamond" w:hAnsi="Garamond"/>
          <w:color w:val="008000"/>
          <w:sz w:val="28"/>
          <w:szCs w:val="28"/>
        </w:rPr>
      </w:pPr>
      <w:r w:rsidRPr="00C473F2">
        <w:rPr>
          <w:rFonts w:ascii="Garamond" w:hAnsi="Garamond"/>
          <w:color w:val="008000"/>
          <w:sz w:val="28"/>
          <w:szCs w:val="28"/>
        </w:rPr>
        <w:t>Ideally, you will start thinking about your final project immediately. Your final project may be a 5-10 minute performance</w:t>
      </w:r>
      <w:r w:rsidR="006A0BE1">
        <w:rPr>
          <w:rFonts w:ascii="Garamond" w:hAnsi="Garamond"/>
          <w:color w:val="008000"/>
          <w:sz w:val="28"/>
          <w:szCs w:val="28"/>
        </w:rPr>
        <w:t>/an installation/video art/media art</w:t>
      </w:r>
      <w:r w:rsidRPr="00C473F2">
        <w:rPr>
          <w:rFonts w:ascii="Garamond" w:hAnsi="Garamond"/>
          <w:color w:val="008000"/>
          <w:sz w:val="28"/>
          <w:szCs w:val="28"/>
        </w:rPr>
        <w:t xml:space="preserve"> accompanied by</w:t>
      </w:r>
      <w:r w:rsidR="006A0BE1">
        <w:rPr>
          <w:rFonts w:ascii="Garamond" w:hAnsi="Garamond"/>
          <w:color w:val="008000"/>
          <w:sz w:val="28"/>
          <w:szCs w:val="28"/>
        </w:rPr>
        <w:t xml:space="preserve"> a 4-5 page artist’s statement </w:t>
      </w:r>
      <w:r w:rsidRPr="00C473F2">
        <w:rPr>
          <w:rFonts w:ascii="Garamond" w:hAnsi="Garamond"/>
          <w:color w:val="008000"/>
          <w:sz w:val="28"/>
          <w:szCs w:val="28"/>
        </w:rPr>
        <w:t>or a lecture performance. You may also write a 12-15 page research paper.</w:t>
      </w:r>
    </w:p>
    <w:p w14:paraId="223D0600" w14:textId="77777777" w:rsidR="00A449BA" w:rsidRPr="00C473F2" w:rsidRDefault="00A449BA" w:rsidP="00A449BA">
      <w:pPr>
        <w:rPr>
          <w:rFonts w:ascii="Garamond" w:hAnsi="Garamond"/>
          <w:color w:val="008000"/>
          <w:sz w:val="28"/>
          <w:szCs w:val="28"/>
        </w:rPr>
      </w:pPr>
    </w:p>
    <w:p w14:paraId="1A1C0572" w14:textId="77777777" w:rsidR="00A449BA" w:rsidRPr="00C473F2" w:rsidRDefault="00A449BA" w:rsidP="00A449BA">
      <w:pPr>
        <w:rPr>
          <w:rFonts w:ascii="Garamond" w:hAnsi="Garamond"/>
          <w:b/>
          <w:color w:val="008000"/>
          <w:sz w:val="28"/>
          <w:szCs w:val="28"/>
        </w:rPr>
      </w:pPr>
      <w:r w:rsidRPr="00C473F2">
        <w:rPr>
          <w:rFonts w:ascii="Garamond" w:hAnsi="Garamond"/>
          <w:b/>
          <w:color w:val="008000"/>
          <w:sz w:val="28"/>
          <w:szCs w:val="28"/>
        </w:rPr>
        <w:t xml:space="preserve">Blog </w:t>
      </w:r>
    </w:p>
    <w:p w14:paraId="400998EB" w14:textId="77777777" w:rsidR="00A449BA" w:rsidRPr="00C473F2" w:rsidRDefault="00A449BA" w:rsidP="00A449BA">
      <w:pPr>
        <w:rPr>
          <w:rFonts w:ascii="Garamond" w:hAnsi="Garamond"/>
          <w:b/>
          <w:color w:val="008000"/>
          <w:sz w:val="28"/>
          <w:szCs w:val="28"/>
        </w:rPr>
      </w:pPr>
    </w:p>
    <w:p w14:paraId="4B3C332E" w14:textId="28C641D0" w:rsidR="00A449BA" w:rsidRPr="00C473F2" w:rsidRDefault="00A449BA" w:rsidP="00A449BA">
      <w:pPr>
        <w:rPr>
          <w:rFonts w:ascii="Garamond" w:hAnsi="Garamond"/>
          <w:color w:val="008000"/>
          <w:sz w:val="28"/>
          <w:szCs w:val="28"/>
        </w:rPr>
      </w:pPr>
      <w:r w:rsidRPr="00B15BE8">
        <w:rPr>
          <w:rFonts w:ascii="Garamond" w:hAnsi="Garamond"/>
          <w:b/>
          <w:color w:val="008000"/>
          <w:sz w:val="28"/>
          <w:szCs w:val="28"/>
        </w:rPr>
        <w:t xml:space="preserve">Before 11pm every </w:t>
      </w:r>
      <w:r w:rsidR="00B15BE8" w:rsidRPr="00B15BE8">
        <w:rPr>
          <w:rFonts w:ascii="Garamond" w:hAnsi="Garamond"/>
          <w:b/>
          <w:color w:val="008000"/>
          <w:sz w:val="28"/>
          <w:szCs w:val="28"/>
        </w:rPr>
        <w:t>Tuesday</w:t>
      </w:r>
      <w:r w:rsidRPr="00C473F2">
        <w:rPr>
          <w:rFonts w:ascii="Garamond" w:hAnsi="Garamond"/>
          <w:color w:val="008000"/>
          <w:sz w:val="28"/>
          <w:szCs w:val="28"/>
        </w:rPr>
        <w:t xml:space="preserve"> you will post seven to ten points from the reading </w:t>
      </w:r>
      <w:r w:rsidR="00B15BE8">
        <w:rPr>
          <w:rFonts w:ascii="Garamond" w:hAnsi="Garamond"/>
          <w:color w:val="008000"/>
          <w:sz w:val="28"/>
          <w:szCs w:val="28"/>
        </w:rPr>
        <w:t xml:space="preserve">and viewing </w:t>
      </w:r>
      <w:r w:rsidRPr="00C473F2">
        <w:rPr>
          <w:rFonts w:ascii="Garamond" w:hAnsi="Garamond"/>
          <w:color w:val="008000"/>
          <w:sz w:val="28"/>
          <w:szCs w:val="28"/>
        </w:rPr>
        <w:t xml:space="preserve">due that week that seem significant to you and that outline the material (we’ll call this a map of the </w:t>
      </w:r>
      <w:r w:rsidR="00B15BE8">
        <w:rPr>
          <w:rFonts w:ascii="Garamond" w:hAnsi="Garamond"/>
          <w:color w:val="008000"/>
          <w:sz w:val="28"/>
          <w:szCs w:val="28"/>
        </w:rPr>
        <w:t>material</w:t>
      </w:r>
      <w:r w:rsidRPr="00C473F2">
        <w:rPr>
          <w:rFonts w:ascii="Garamond" w:hAnsi="Garamond"/>
          <w:color w:val="008000"/>
          <w:sz w:val="28"/>
          <w:szCs w:val="28"/>
        </w:rPr>
        <w:t>).</w:t>
      </w:r>
    </w:p>
    <w:p w14:paraId="5F84544F" w14:textId="77777777" w:rsidR="00A449BA" w:rsidRPr="00C473F2" w:rsidRDefault="00A449BA" w:rsidP="00A449BA">
      <w:pPr>
        <w:rPr>
          <w:rFonts w:ascii="Garamond" w:hAnsi="Garamond"/>
          <w:color w:val="008000"/>
          <w:sz w:val="28"/>
          <w:szCs w:val="28"/>
        </w:rPr>
      </w:pPr>
    </w:p>
    <w:p w14:paraId="72A34A6A" w14:textId="77777777" w:rsidR="00A449BA" w:rsidRPr="00C473F2" w:rsidRDefault="006A0BE1" w:rsidP="00A449BA">
      <w:pPr>
        <w:rPr>
          <w:rFonts w:ascii="Garamond" w:hAnsi="Garamond"/>
          <w:color w:val="008000"/>
          <w:sz w:val="28"/>
          <w:szCs w:val="28"/>
        </w:rPr>
      </w:pPr>
      <w:r>
        <w:rPr>
          <w:rFonts w:ascii="Garamond" w:hAnsi="Garamond"/>
          <w:color w:val="008000"/>
          <w:sz w:val="28"/>
          <w:szCs w:val="28"/>
        </w:rPr>
        <w:t xml:space="preserve">At the end of each week, </w:t>
      </w:r>
      <w:r w:rsidRPr="00B15BE8">
        <w:rPr>
          <w:rFonts w:ascii="Garamond" w:hAnsi="Garamond"/>
          <w:b/>
          <w:color w:val="008000"/>
          <w:sz w:val="28"/>
          <w:szCs w:val="28"/>
        </w:rPr>
        <w:t>before Friday at 8</w:t>
      </w:r>
      <w:r w:rsidR="00A449BA" w:rsidRPr="00B15BE8">
        <w:rPr>
          <w:rFonts w:ascii="Garamond" w:hAnsi="Garamond"/>
          <w:b/>
          <w:color w:val="008000"/>
          <w:sz w:val="28"/>
          <w:szCs w:val="28"/>
        </w:rPr>
        <w:t xml:space="preserve"> pm</w:t>
      </w:r>
      <w:r w:rsidR="00A449BA" w:rsidRPr="00C473F2">
        <w:rPr>
          <w:rFonts w:ascii="Garamond" w:hAnsi="Garamond"/>
          <w:color w:val="008000"/>
          <w:sz w:val="28"/>
          <w:szCs w:val="28"/>
        </w:rPr>
        <w:t>, you are all expected to post at least one response (between one to three paragraphs) to the previous week’s readings, presentation, class discussion, and the viewings. Think of this as a space where the conversation continues after class.</w:t>
      </w:r>
    </w:p>
    <w:p w14:paraId="7D6ABE0A" w14:textId="77777777" w:rsidR="00A449BA" w:rsidRPr="00C473F2" w:rsidRDefault="00A449BA" w:rsidP="00A449BA">
      <w:pPr>
        <w:rPr>
          <w:rFonts w:ascii="Garamond" w:hAnsi="Garamond"/>
          <w:color w:val="008000"/>
          <w:sz w:val="28"/>
          <w:szCs w:val="28"/>
        </w:rPr>
      </w:pPr>
    </w:p>
    <w:p w14:paraId="03097774" w14:textId="77777777" w:rsidR="00A449BA" w:rsidRPr="00C473F2" w:rsidRDefault="00A449BA" w:rsidP="00A449BA">
      <w:pPr>
        <w:rPr>
          <w:rFonts w:ascii="Garamond" w:hAnsi="Garamond"/>
          <w:b/>
          <w:color w:val="008000"/>
          <w:sz w:val="28"/>
          <w:szCs w:val="28"/>
        </w:rPr>
      </w:pPr>
      <w:r w:rsidRPr="00C473F2">
        <w:rPr>
          <w:rFonts w:ascii="Garamond" w:hAnsi="Garamond"/>
          <w:b/>
          <w:color w:val="008000"/>
          <w:sz w:val="28"/>
          <w:szCs w:val="28"/>
        </w:rPr>
        <w:t>Office Hour</w:t>
      </w:r>
    </w:p>
    <w:p w14:paraId="1D384D52" w14:textId="6133B578" w:rsidR="00A449BA" w:rsidRPr="00C473F2" w:rsidRDefault="00A449BA" w:rsidP="00A449BA">
      <w:pPr>
        <w:rPr>
          <w:rFonts w:ascii="Garamond" w:hAnsi="Garamond"/>
          <w:color w:val="008000"/>
          <w:sz w:val="28"/>
          <w:szCs w:val="28"/>
        </w:rPr>
      </w:pPr>
      <w:r w:rsidRPr="00C473F2">
        <w:rPr>
          <w:rFonts w:ascii="Garamond" w:hAnsi="Garamond"/>
          <w:color w:val="008000"/>
          <w:sz w:val="28"/>
          <w:szCs w:val="28"/>
        </w:rPr>
        <w:t>E</w:t>
      </w:r>
      <w:r w:rsidR="00B15BE8">
        <w:rPr>
          <w:rFonts w:ascii="Garamond" w:hAnsi="Garamond"/>
          <w:color w:val="008000"/>
          <w:sz w:val="28"/>
          <w:szCs w:val="28"/>
        </w:rPr>
        <w:t>ach of you will sign up for a 15</w:t>
      </w:r>
      <w:r w:rsidRPr="00C473F2">
        <w:rPr>
          <w:rFonts w:ascii="Garamond" w:hAnsi="Garamond"/>
          <w:color w:val="008000"/>
          <w:sz w:val="28"/>
          <w:szCs w:val="28"/>
        </w:rPr>
        <w:t xml:space="preserve"> minute appointment to meet with me during my office hours during September so we can discuss your ideas for the final project and any other concerns. </w:t>
      </w:r>
    </w:p>
    <w:p w14:paraId="13FB14C4" w14:textId="77777777" w:rsidR="00A449BA" w:rsidRPr="00C473F2" w:rsidRDefault="00A449BA" w:rsidP="00A449BA">
      <w:pPr>
        <w:rPr>
          <w:rFonts w:ascii="Garamond" w:hAnsi="Garamond"/>
          <w:color w:val="008000"/>
          <w:sz w:val="28"/>
          <w:szCs w:val="28"/>
        </w:rPr>
      </w:pPr>
    </w:p>
    <w:p w14:paraId="225862BF" w14:textId="77777777" w:rsidR="00A449BA" w:rsidRDefault="00A449BA" w:rsidP="00A449BA">
      <w:pPr>
        <w:rPr>
          <w:rFonts w:ascii="Garamond" w:hAnsi="Garamond"/>
          <w:color w:val="008000"/>
          <w:sz w:val="28"/>
          <w:szCs w:val="28"/>
        </w:rPr>
      </w:pPr>
      <w:r w:rsidRPr="00C473F2">
        <w:rPr>
          <w:rFonts w:ascii="Garamond" w:hAnsi="Garamond"/>
          <w:color w:val="008000"/>
          <w:sz w:val="28"/>
          <w:szCs w:val="28"/>
        </w:rPr>
        <w:t xml:space="preserve">Always feel free to talk to me during my office hours. Also, feel free to contact me on email for any questions you might have. </w:t>
      </w:r>
    </w:p>
    <w:p w14:paraId="076C69EF" w14:textId="77777777" w:rsidR="009E48F7" w:rsidRDefault="009E48F7" w:rsidP="00A449BA">
      <w:pPr>
        <w:rPr>
          <w:rFonts w:ascii="Garamond" w:hAnsi="Garamond"/>
          <w:color w:val="008000"/>
          <w:sz w:val="28"/>
          <w:szCs w:val="28"/>
        </w:rPr>
      </w:pPr>
    </w:p>
    <w:p w14:paraId="6528BC2E" w14:textId="2118828D" w:rsidR="009E48F7" w:rsidRPr="00C473F2" w:rsidRDefault="009E48F7" w:rsidP="00A449BA">
      <w:pPr>
        <w:rPr>
          <w:rFonts w:ascii="Garamond" w:hAnsi="Garamond"/>
          <w:color w:val="008000"/>
          <w:sz w:val="28"/>
          <w:szCs w:val="28"/>
        </w:rPr>
      </w:pPr>
      <w:r>
        <w:rPr>
          <w:rFonts w:ascii="Garamond" w:hAnsi="Garamond"/>
          <w:color w:val="008000"/>
          <w:sz w:val="28"/>
          <w:szCs w:val="28"/>
        </w:rPr>
        <w:t>Only in an emergency and during class time, call the office phone to leave a message.</w:t>
      </w:r>
    </w:p>
    <w:p w14:paraId="33D0EE10" w14:textId="77777777" w:rsidR="00A449BA" w:rsidRPr="00C473F2" w:rsidRDefault="00A449BA" w:rsidP="00A449BA">
      <w:pPr>
        <w:rPr>
          <w:rFonts w:ascii="Garamond" w:hAnsi="Garamond"/>
          <w:color w:val="008000"/>
          <w:sz w:val="28"/>
          <w:szCs w:val="28"/>
        </w:rPr>
      </w:pPr>
    </w:p>
    <w:p w14:paraId="7149A9E3" w14:textId="77777777" w:rsidR="00A449BA" w:rsidRPr="00C473F2" w:rsidRDefault="00A449BA" w:rsidP="00A449BA">
      <w:pPr>
        <w:rPr>
          <w:rFonts w:ascii="Garamond" w:hAnsi="Garamond"/>
          <w:b/>
          <w:color w:val="008000"/>
          <w:sz w:val="28"/>
          <w:szCs w:val="28"/>
        </w:rPr>
      </w:pPr>
      <w:r w:rsidRPr="00C473F2">
        <w:rPr>
          <w:rFonts w:ascii="Garamond" w:hAnsi="Garamond"/>
          <w:b/>
          <w:color w:val="008000"/>
          <w:sz w:val="28"/>
          <w:szCs w:val="28"/>
        </w:rPr>
        <w:t>Academic Integrity</w:t>
      </w:r>
    </w:p>
    <w:p w14:paraId="32074DA5" w14:textId="77777777" w:rsidR="00A449BA" w:rsidRPr="00C473F2" w:rsidRDefault="00A449BA" w:rsidP="00A449BA">
      <w:pPr>
        <w:rPr>
          <w:rFonts w:ascii="Garamond" w:hAnsi="Garamond"/>
          <w:color w:val="008000"/>
          <w:sz w:val="28"/>
          <w:szCs w:val="28"/>
        </w:rPr>
      </w:pPr>
    </w:p>
    <w:p w14:paraId="5D3A873C" w14:textId="1E6FB10B" w:rsidR="00A449BA" w:rsidRPr="00C473F2" w:rsidRDefault="00A449BA" w:rsidP="00A449BA">
      <w:pPr>
        <w:rPr>
          <w:rFonts w:ascii="Garamond" w:hAnsi="Garamond"/>
          <w:color w:val="008000"/>
          <w:sz w:val="28"/>
          <w:szCs w:val="28"/>
        </w:rPr>
      </w:pPr>
      <w:r w:rsidRPr="00C473F2">
        <w:rPr>
          <w:rFonts w:ascii="Garamond" w:hAnsi="Garamond"/>
          <w:color w:val="008000"/>
          <w:sz w:val="28"/>
          <w:szCs w:val="28"/>
        </w:rPr>
        <w:t xml:space="preserve">I fully support </w:t>
      </w:r>
      <w:r w:rsidR="00C51758">
        <w:rPr>
          <w:rFonts w:ascii="Garamond" w:hAnsi="Garamond"/>
          <w:color w:val="008000"/>
          <w:sz w:val="28"/>
          <w:szCs w:val="28"/>
        </w:rPr>
        <w:t>LSU</w:t>
      </w:r>
      <w:r w:rsidRPr="00C473F2">
        <w:rPr>
          <w:rFonts w:ascii="Garamond" w:hAnsi="Garamond"/>
          <w:color w:val="008000"/>
          <w:sz w:val="28"/>
          <w:szCs w:val="28"/>
        </w:rPr>
        <w:t xml:space="preserve"> Academic Integrity Policy.</w:t>
      </w:r>
    </w:p>
    <w:p w14:paraId="6BCF74CB" w14:textId="77777777" w:rsidR="00C51758" w:rsidRDefault="00A449BA" w:rsidP="00C51758">
      <w:r w:rsidRPr="00C473F2">
        <w:rPr>
          <w:rFonts w:ascii="Garamond" w:hAnsi="Garamond"/>
          <w:color w:val="008000"/>
          <w:sz w:val="28"/>
          <w:szCs w:val="28"/>
        </w:rPr>
        <w:t>Please visit the website and read this policy:</w:t>
      </w:r>
    </w:p>
    <w:p w14:paraId="4D79BED4" w14:textId="0D514B96" w:rsidR="00C51758" w:rsidRDefault="00C51758" w:rsidP="00C51758">
      <w:pPr>
        <w:rPr>
          <w:rFonts w:ascii="Garamond" w:hAnsi="Garamond"/>
          <w:color w:val="008000"/>
          <w:sz w:val="28"/>
          <w:szCs w:val="28"/>
        </w:rPr>
      </w:pPr>
      <w:hyperlink r:id="rId10" w:history="1">
        <w:r w:rsidRPr="000B2AD6">
          <w:rPr>
            <w:rStyle w:val="Hyperlink"/>
            <w:rFonts w:ascii="Garamond" w:hAnsi="Garamond"/>
            <w:sz w:val="28"/>
            <w:szCs w:val="28"/>
          </w:rPr>
          <w:t>https://www.lsu.edu/lsuonline/docs/Academic-Integrity-Orientation-Moodle-Module.pdf</w:t>
        </w:r>
      </w:hyperlink>
    </w:p>
    <w:p w14:paraId="539A21FF" w14:textId="529AB484" w:rsidR="006A0BE1" w:rsidRDefault="00C51758" w:rsidP="00C51758">
      <w:pPr>
        <w:rPr>
          <w:rFonts w:ascii="Garamond" w:hAnsi="Garamond"/>
          <w:color w:val="008000"/>
          <w:sz w:val="28"/>
          <w:szCs w:val="28"/>
        </w:rPr>
      </w:pPr>
      <w:r>
        <w:rPr>
          <w:rFonts w:ascii="Garamond" w:hAnsi="Garamond"/>
          <w:color w:val="008000"/>
          <w:sz w:val="28"/>
          <w:szCs w:val="28"/>
        </w:rPr>
        <w:t xml:space="preserve"> </w:t>
      </w:r>
    </w:p>
    <w:p w14:paraId="4D568A51" w14:textId="77777777" w:rsidR="00C51758" w:rsidRDefault="00A449BA" w:rsidP="00C51758">
      <w:r w:rsidRPr="00C473F2">
        <w:rPr>
          <w:rFonts w:ascii="Garamond" w:hAnsi="Garamond"/>
          <w:color w:val="008000"/>
          <w:sz w:val="28"/>
          <w:szCs w:val="28"/>
        </w:rPr>
        <w:t>I also suggest this tutorial:</w:t>
      </w:r>
    </w:p>
    <w:p w14:paraId="159170A6" w14:textId="2C43AC3C" w:rsidR="00C51758" w:rsidRDefault="00C51758" w:rsidP="00C51758">
      <w:pPr>
        <w:rPr>
          <w:rFonts w:ascii="Garamond" w:hAnsi="Garamond"/>
          <w:color w:val="008000"/>
          <w:sz w:val="28"/>
          <w:szCs w:val="28"/>
        </w:rPr>
      </w:pPr>
      <w:hyperlink r:id="rId11" w:history="1">
        <w:r w:rsidRPr="000B2AD6">
          <w:rPr>
            <w:rStyle w:val="Hyperlink"/>
            <w:rFonts w:ascii="Garamond" w:hAnsi="Garamond"/>
            <w:sz w:val="28"/>
            <w:szCs w:val="28"/>
          </w:rPr>
          <w:t>http://www.lib.lsu.edu/services/copyright/tutorials/plagiarism</w:t>
        </w:r>
      </w:hyperlink>
    </w:p>
    <w:p w14:paraId="3653D316" w14:textId="60996B50" w:rsidR="006A0BE1" w:rsidRPr="00C473F2" w:rsidRDefault="00C51758" w:rsidP="00A449BA">
      <w:pPr>
        <w:rPr>
          <w:rFonts w:ascii="Garamond" w:hAnsi="Garamond"/>
          <w:color w:val="008000"/>
          <w:sz w:val="28"/>
          <w:szCs w:val="28"/>
        </w:rPr>
      </w:pPr>
      <w:r>
        <w:rPr>
          <w:rFonts w:ascii="Garamond" w:hAnsi="Garamond"/>
          <w:color w:val="008000"/>
          <w:sz w:val="28"/>
          <w:szCs w:val="28"/>
        </w:rPr>
        <w:t xml:space="preserve"> </w:t>
      </w:r>
    </w:p>
    <w:p w14:paraId="48D5BC59" w14:textId="77777777" w:rsidR="00A449BA" w:rsidRPr="00C473F2" w:rsidRDefault="00A449BA" w:rsidP="00A449BA">
      <w:pPr>
        <w:rPr>
          <w:rFonts w:ascii="Garamond" w:hAnsi="Garamond"/>
          <w:b/>
          <w:color w:val="008000"/>
          <w:sz w:val="28"/>
          <w:szCs w:val="28"/>
        </w:rPr>
      </w:pPr>
      <w:r w:rsidRPr="00C473F2">
        <w:rPr>
          <w:rFonts w:ascii="Garamond" w:hAnsi="Garamond"/>
          <w:b/>
          <w:color w:val="008000"/>
          <w:sz w:val="28"/>
          <w:szCs w:val="28"/>
        </w:rPr>
        <w:t>Grading</w:t>
      </w:r>
    </w:p>
    <w:p w14:paraId="4AA77581" w14:textId="77777777" w:rsidR="008A20E8" w:rsidRDefault="006A0BE1" w:rsidP="00A449BA">
      <w:pPr>
        <w:rPr>
          <w:rFonts w:ascii="Garamond" w:hAnsi="Garamond"/>
          <w:color w:val="008000"/>
          <w:sz w:val="28"/>
          <w:szCs w:val="28"/>
        </w:rPr>
      </w:pPr>
      <w:r>
        <w:rPr>
          <w:rFonts w:ascii="Garamond" w:hAnsi="Garamond"/>
          <w:color w:val="008000"/>
          <w:sz w:val="28"/>
          <w:szCs w:val="28"/>
        </w:rPr>
        <w:t xml:space="preserve">This is a participatory and interactive course. You are all expected to attend each session. </w:t>
      </w:r>
      <w:r w:rsidR="008A20E8">
        <w:rPr>
          <w:rFonts w:ascii="Garamond" w:hAnsi="Garamond"/>
          <w:color w:val="008000"/>
          <w:sz w:val="28"/>
          <w:szCs w:val="28"/>
        </w:rPr>
        <w:t xml:space="preserve">If you are ill or experiencing another emergency that is preventing you from attending class please email me </w:t>
      </w:r>
      <w:r>
        <w:rPr>
          <w:rFonts w:ascii="Garamond" w:hAnsi="Garamond"/>
          <w:color w:val="008000"/>
          <w:sz w:val="28"/>
          <w:szCs w:val="28"/>
        </w:rPr>
        <w:t xml:space="preserve">in advance </w:t>
      </w:r>
      <w:r w:rsidR="008A20E8">
        <w:rPr>
          <w:rFonts w:ascii="Garamond" w:hAnsi="Garamond"/>
          <w:color w:val="008000"/>
          <w:sz w:val="28"/>
          <w:szCs w:val="28"/>
        </w:rPr>
        <w:t>as your absence will effect the planned activities.</w:t>
      </w:r>
      <w:r>
        <w:rPr>
          <w:rFonts w:ascii="Garamond" w:hAnsi="Garamond"/>
          <w:color w:val="008000"/>
          <w:sz w:val="28"/>
          <w:szCs w:val="28"/>
        </w:rPr>
        <w:t xml:space="preserve"> </w:t>
      </w:r>
    </w:p>
    <w:p w14:paraId="1553A12B" w14:textId="77777777" w:rsidR="008A20E8" w:rsidRDefault="008A20E8" w:rsidP="00A449BA">
      <w:pPr>
        <w:rPr>
          <w:rFonts w:ascii="Garamond" w:hAnsi="Garamond"/>
          <w:color w:val="008000"/>
          <w:sz w:val="28"/>
          <w:szCs w:val="28"/>
        </w:rPr>
      </w:pPr>
    </w:p>
    <w:p w14:paraId="445AB727" w14:textId="77777777" w:rsidR="00A449BA" w:rsidRPr="00C473F2" w:rsidRDefault="00A449BA" w:rsidP="00A449BA">
      <w:pPr>
        <w:rPr>
          <w:rFonts w:ascii="Garamond" w:hAnsi="Garamond"/>
          <w:color w:val="008000"/>
          <w:sz w:val="28"/>
          <w:szCs w:val="28"/>
        </w:rPr>
      </w:pPr>
      <w:r w:rsidRPr="00C473F2">
        <w:rPr>
          <w:rFonts w:ascii="Garamond" w:hAnsi="Garamond"/>
          <w:color w:val="008000"/>
          <w:sz w:val="28"/>
          <w:szCs w:val="28"/>
        </w:rPr>
        <w:t>Performance Review 10%</w:t>
      </w:r>
    </w:p>
    <w:p w14:paraId="67312669" w14:textId="77777777" w:rsidR="00A449BA" w:rsidRPr="00C473F2" w:rsidRDefault="00A449BA" w:rsidP="00A449BA">
      <w:pPr>
        <w:rPr>
          <w:rFonts w:ascii="Garamond" w:hAnsi="Garamond"/>
          <w:color w:val="008000"/>
          <w:sz w:val="28"/>
          <w:szCs w:val="28"/>
        </w:rPr>
      </w:pPr>
      <w:r w:rsidRPr="00C473F2">
        <w:rPr>
          <w:rFonts w:ascii="Garamond" w:hAnsi="Garamond"/>
          <w:color w:val="008000"/>
          <w:sz w:val="28"/>
          <w:szCs w:val="28"/>
        </w:rPr>
        <w:t>Presentation 10%</w:t>
      </w:r>
    </w:p>
    <w:p w14:paraId="639B82C7" w14:textId="77777777" w:rsidR="00A449BA" w:rsidRPr="00C473F2" w:rsidRDefault="00A449BA" w:rsidP="00A449BA">
      <w:pPr>
        <w:rPr>
          <w:rFonts w:ascii="Garamond" w:hAnsi="Garamond"/>
          <w:color w:val="008000"/>
          <w:sz w:val="28"/>
          <w:szCs w:val="28"/>
        </w:rPr>
      </w:pPr>
      <w:r w:rsidRPr="00C473F2">
        <w:rPr>
          <w:rFonts w:ascii="Garamond" w:hAnsi="Garamond"/>
          <w:color w:val="008000"/>
          <w:sz w:val="28"/>
          <w:szCs w:val="28"/>
        </w:rPr>
        <w:t>Final Perfo</w:t>
      </w:r>
      <w:r w:rsidR="008A20E8">
        <w:rPr>
          <w:rFonts w:ascii="Garamond" w:hAnsi="Garamond"/>
          <w:color w:val="008000"/>
          <w:sz w:val="28"/>
          <w:szCs w:val="28"/>
        </w:rPr>
        <w:t>rmance and Artist’s Statement 35</w:t>
      </w:r>
      <w:r w:rsidRPr="00C473F2">
        <w:rPr>
          <w:rFonts w:ascii="Garamond" w:hAnsi="Garamond"/>
          <w:color w:val="008000"/>
          <w:sz w:val="28"/>
          <w:szCs w:val="28"/>
        </w:rPr>
        <w:t>%</w:t>
      </w:r>
    </w:p>
    <w:p w14:paraId="5FF4F710" w14:textId="77777777" w:rsidR="00A449BA" w:rsidRPr="00C473F2" w:rsidRDefault="008A20E8" w:rsidP="00A449BA">
      <w:pPr>
        <w:rPr>
          <w:rFonts w:ascii="Garamond" w:hAnsi="Garamond"/>
          <w:color w:val="008000"/>
          <w:sz w:val="28"/>
          <w:szCs w:val="28"/>
        </w:rPr>
      </w:pPr>
      <w:r>
        <w:rPr>
          <w:rFonts w:ascii="Garamond" w:hAnsi="Garamond"/>
          <w:color w:val="008000"/>
          <w:sz w:val="28"/>
          <w:szCs w:val="28"/>
        </w:rPr>
        <w:t>Participation 25</w:t>
      </w:r>
      <w:r w:rsidR="00A449BA" w:rsidRPr="00C473F2">
        <w:rPr>
          <w:rFonts w:ascii="Garamond" w:hAnsi="Garamond"/>
          <w:color w:val="008000"/>
          <w:sz w:val="28"/>
          <w:szCs w:val="28"/>
        </w:rPr>
        <w:t>%</w:t>
      </w:r>
    </w:p>
    <w:p w14:paraId="53B71ACB" w14:textId="77777777" w:rsidR="00A449BA" w:rsidRPr="00C473F2" w:rsidRDefault="00A449BA" w:rsidP="00A449BA">
      <w:pPr>
        <w:rPr>
          <w:rFonts w:ascii="Garamond" w:hAnsi="Garamond"/>
          <w:color w:val="008000"/>
          <w:sz w:val="28"/>
          <w:szCs w:val="28"/>
        </w:rPr>
      </w:pPr>
      <w:r w:rsidRPr="00C473F2">
        <w:rPr>
          <w:rFonts w:ascii="Garamond" w:hAnsi="Garamond"/>
          <w:color w:val="008000"/>
          <w:sz w:val="28"/>
          <w:szCs w:val="28"/>
        </w:rPr>
        <w:t>Blog 20%</w:t>
      </w:r>
    </w:p>
    <w:p w14:paraId="328BD2DC" w14:textId="77777777" w:rsidR="00A449BA" w:rsidRDefault="00A449BA" w:rsidP="00A449BA">
      <w:pPr>
        <w:rPr>
          <w:rFonts w:ascii="Garamond" w:hAnsi="Garamond"/>
          <w:color w:val="008000"/>
          <w:sz w:val="28"/>
          <w:szCs w:val="28"/>
        </w:rPr>
      </w:pPr>
    </w:p>
    <w:p w14:paraId="39251817" w14:textId="77777777" w:rsidR="008A20E8" w:rsidRPr="00C473F2" w:rsidRDefault="008A20E8" w:rsidP="008A20E8">
      <w:pPr>
        <w:rPr>
          <w:rFonts w:ascii="Garamond" w:hAnsi="Garamond"/>
          <w:color w:val="008000"/>
          <w:sz w:val="28"/>
          <w:szCs w:val="28"/>
        </w:rPr>
      </w:pPr>
      <w:r w:rsidRPr="00C473F2">
        <w:rPr>
          <w:rFonts w:ascii="Garamond" w:hAnsi="Garamond"/>
          <w:color w:val="008000"/>
          <w:sz w:val="28"/>
          <w:szCs w:val="28"/>
        </w:rPr>
        <w:t xml:space="preserve">I will welcome any positive attempt from </w:t>
      </w:r>
      <w:r>
        <w:rPr>
          <w:rFonts w:ascii="Garamond" w:hAnsi="Garamond"/>
          <w:color w:val="008000"/>
          <w:sz w:val="28"/>
          <w:szCs w:val="28"/>
        </w:rPr>
        <w:t>participants</w:t>
      </w:r>
      <w:r w:rsidRPr="00C473F2">
        <w:rPr>
          <w:rFonts w:ascii="Garamond" w:hAnsi="Garamond"/>
          <w:color w:val="008000"/>
          <w:sz w:val="28"/>
          <w:szCs w:val="28"/>
        </w:rPr>
        <w:t xml:space="preserve"> to learn better and get a higher grade. This means that I will give you a chance to rewrite/redo your assignments if you can make an argument for it. I will take an average of the two grades. If your grade is higher, your conclusive grade will be higher. </w:t>
      </w:r>
    </w:p>
    <w:p w14:paraId="5F19FFD9" w14:textId="77777777" w:rsidR="008A20E8" w:rsidRPr="00C473F2" w:rsidRDefault="008A20E8" w:rsidP="00A449BA">
      <w:pPr>
        <w:rPr>
          <w:rFonts w:ascii="Garamond" w:hAnsi="Garamond"/>
          <w:color w:val="008000"/>
          <w:sz w:val="28"/>
          <w:szCs w:val="28"/>
        </w:rPr>
      </w:pPr>
    </w:p>
    <w:p w14:paraId="03790B57" w14:textId="77777777" w:rsidR="00A449BA" w:rsidRPr="00C473F2" w:rsidRDefault="00A449BA" w:rsidP="00A449BA">
      <w:pPr>
        <w:rPr>
          <w:rFonts w:ascii="Garamond" w:hAnsi="Garamond"/>
          <w:color w:val="008000"/>
          <w:sz w:val="28"/>
          <w:szCs w:val="28"/>
        </w:rPr>
      </w:pPr>
      <w:r w:rsidRPr="00C473F2">
        <w:rPr>
          <w:rFonts w:ascii="Garamond" w:hAnsi="Garamond"/>
          <w:color w:val="008000"/>
          <w:sz w:val="28"/>
          <w:szCs w:val="28"/>
        </w:rPr>
        <w:t xml:space="preserve">Students in need of academic accommodations for a disability may consult with Students with Disabilities Services to arrange appropriate accommodations. Students are required to give reasonable notice prior to requesting an accommodation. </w:t>
      </w:r>
    </w:p>
    <w:p w14:paraId="12E234D2" w14:textId="77777777" w:rsidR="00EA6319" w:rsidRDefault="00EA6319"/>
    <w:sectPr w:rsidR="00EA6319" w:rsidSect="00BF09FB">
      <w:footerReference w:type="even" r:id="rId12"/>
      <w:footerReference w:type="default" r:id="rId13"/>
      <w:pgSz w:w="12240" w:h="15840"/>
      <w:pgMar w:top="1440" w:right="1800" w:bottom="1440" w:left="153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78799" w14:textId="77777777" w:rsidR="00BC243C" w:rsidRDefault="00BC243C">
      <w:r>
        <w:separator/>
      </w:r>
    </w:p>
  </w:endnote>
  <w:endnote w:type="continuationSeparator" w:id="0">
    <w:p w14:paraId="6A584EFC" w14:textId="77777777" w:rsidR="00BC243C" w:rsidRDefault="00BC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B4F23" w14:textId="77777777" w:rsidR="00BC243C" w:rsidRDefault="00BC243C" w:rsidP="00BF0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7D4EB" w14:textId="77777777" w:rsidR="00BC243C" w:rsidRDefault="00BC243C" w:rsidP="00BF09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EE9B3" w14:textId="77777777" w:rsidR="00BC243C" w:rsidRDefault="00BC243C" w:rsidP="00BF0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2F8A">
      <w:rPr>
        <w:rStyle w:val="PageNumber"/>
        <w:noProof/>
      </w:rPr>
      <w:t>2</w:t>
    </w:r>
    <w:r>
      <w:rPr>
        <w:rStyle w:val="PageNumber"/>
      </w:rPr>
      <w:fldChar w:fldCharType="end"/>
    </w:r>
  </w:p>
  <w:p w14:paraId="57384EB8" w14:textId="77777777" w:rsidR="00BC243C" w:rsidRDefault="00BC243C" w:rsidP="00BF09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10E1F" w14:textId="77777777" w:rsidR="00BC243C" w:rsidRDefault="00BC243C">
      <w:r>
        <w:separator/>
      </w:r>
    </w:p>
  </w:footnote>
  <w:footnote w:type="continuationSeparator" w:id="0">
    <w:p w14:paraId="3C0C882C" w14:textId="77777777" w:rsidR="00BC243C" w:rsidRDefault="00BC2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BA"/>
    <w:rsid w:val="002D290D"/>
    <w:rsid w:val="002E59F8"/>
    <w:rsid w:val="003D2F8A"/>
    <w:rsid w:val="00493DD3"/>
    <w:rsid w:val="00512BDC"/>
    <w:rsid w:val="006A0BE1"/>
    <w:rsid w:val="006D6C7E"/>
    <w:rsid w:val="006E49AA"/>
    <w:rsid w:val="007572F6"/>
    <w:rsid w:val="008A20E8"/>
    <w:rsid w:val="00921AD3"/>
    <w:rsid w:val="00996B5E"/>
    <w:rsid w:val="009C0D0A"/>
    <w:rsid w:val="009E48F7"/>
    <w:rsid w:val="00A24304"/>
    <w:rsid w:val="00A449BA"/>
    <w:rsid w:val="00B03E67"/>
    <w:rsid w:val="00B15BE8"/>
    <w:rsid w:val="00B9764D"/>
    <w:rsid w:val="00BC243C"/>
    <w:rsid w:val="00BC557C"/>
    <w:rsid w:val="00BF09FB"/>
    <w:rsid w:val="00C13DEC"/>
    <w:rsid w:val="00C51758"/>
    <w:rsid w:val="00D50A0C"/>
    <w:rsid w:val="00E8317A"/>
    <w:rsid w:val="00EA6319"/>
    <w:rsid w:val="00F34F2B"/>
    <w:rsid w:val="00FD6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C21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49BA"/>
    <w:pPr>
      <w:jc w:val="center"/>
    </w:pPr>
    <w:rPr>
      <w:rFonts w:ascii="Times" w:eastAsia="Times" w:hAnsi="Times" w:cs="Times New Roman"/>
      <w:b/>
      <w:szCs w:val="20"/>
    </w:rPr>
  </w:style>
  <w:style w:type="character" w:customStyle="1" w:styleId="TitleChar">
    <w:name w:val="Title Char"/>
    <w:basedOn w:val="DefaultParagraphFont"/>
    <w:link w:val="Title"/>
    <w:rsid w:val="00A449BA"/>
    <w:rPr>
      <w:rFonts w:ascii="Times" w:eastAsia="Times" w:hAnsi="Times" w:cs="Times New Roman"/>
      <w:b/>
      <w:szCs w:val="20"/>
    </w:rPr>
  </w:style>
  <w:style w:type="character" w:styleId="Hyperlink">
    <w:name w:val="Hyperlink"/>
    <w:basedOn w:val="DefaultParagraphFont"/>
    <w:uiPriority w:val="99"/>
    <w:unhideWhenUsed/>
    <w:rsid w:val="00A449BA"/>
    <w:rPr>
      <w:color w:val="0000FF" w:themeColor="hyperlink"/>
      <w:u w:val="single"/>
    </w:rPr>
  </w:style>
  <w:style w:type="paragraph" w:styleId="Footer">
    <w:name w:val="footer"/>
    <w:basedOn w:val="Normal"/>
    <w:link w:val="FooterChar"/>
    <w:uiPriority w:val="99"/>
    <w:unhideWhenUsed/>
    <w:rsid w:val="00A449BA"/>
    <w:pPr>
      <w:tabs>
        <w:tab w:val="center" w:pos="4320"/>
        <w:tab w:val="right" w:pos="8640"/>
      </w:tabs>
    </w:pPr>
  </w:style>
  <w:style w:type="character" w:customStyle="1" w:styleId="FooterChar">
    <w:name w:val="Footer Char"/>
    <w:basedOn w:val="DefaultParagraphFont"/>
    <w:link w:val="Footer"/>
    <w:uiPriority w:val="99"/>
    <w:rsid w:val="00A449BA"/>
  </w:style>
  <w:style w:type="character" w:styleId="PageNumber">
    <w:name w:val="page number"/>
    <w:basedOn w:val="DefaultParagraphFont"/>
    <w:uiPriority w:val="99"/>
    <w:semiHidden/>
    <w:unhideWhenUsed/>
    <w:rsid w:val="00A449BA"/>
  </w:style>
  <w:style w:type="character" w:styleId="FollowedHyperlink">
    <w:name w:val="FollowedHyperlink"/>
    <w:basedOn w:val="DefaultParagraphFont"/>
    <w:uiPriority w:val="99"/>
    <w:semiHidden/>
    <w:unhideWhenUsed/>
    <w:rsid w:val="00BF09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49BA"/>
    <w:pPr>
      <w:jc w:val="center"/>
    </w:pPr>
    <w:rPr>
      <w:rFonts w:ascii="Times" w:eastAsia="Times" w:hAnsi="Times" w:cs="Times New Roman"/>
      <w:b/>
      <w:szCs w:val="20"/>
    </w:rPr>
  </w:style>
  <w:style w:type="character" w:customStyle="1" w:styleId="TitleChar">
    <w:name w:val="Title Char"/>
    <w:basedOn w:val="DefaultParagraphFont"/>
    <w:link w:val="Title"/>
    <w:rsid w:val="00A449BA"/>
    <w:rPr>
      <w:rFonts w:ascii="Times" w:eastAsia="Times" w:hAnsi="Times" w:cs="Times New Roman"/>
      <w:b/>
      <w:szCs w:val="20"/>
    </w:rPr>
  </w:style>
  <w:style w:type="character" w:styleId="Hyperlink">
    <w:name w:val="Hyperlink"/>
    <w:basedOn w:val="DefaultParagraphFont"/>
    <w:uiPriority w:val="99"/>
    <w:unhideWhenUsed/>
    <w:rsid w:val="00A449BA"/>
    <w:rPr>
      <w:color w:val="0000FF" w:themeColor="hyperlink"/>
      <w:u w:val="single"/>
    </w:rPr>
  </w:style>
  <w:style w:type="paragraph" w:styleId="Footer">
    <w:name w:val="footer"/>
    <w:basedOn w:val="Normal"/>
    <w:link w:val="FooterChar"/>
    <w:uiPriority w:val="99"/>
    <w:unhideWhenUsed/>
    <w:rsid w:val="00A449BA"/>
    <w:pPr>
      <w:tabs>
        <w:tab w:val="center" w:pos="4320"/>
        <w:tab w:val="right" w:pos="8640"/>
      </w:tabs>
    </w:pPr>
  </w:style>
  <w:style w:type="character" w:customStyle="1" w:styleId="FooterChar">
    <w:name w:val="Footer Char"/>
    <w:basedOn w:val="DefaultParagraphFont"/>
    <w:link w:val="Footer"/>
    <w:uiPriority w:val="99"/>
    <w:rsid w:val="00A449BA"/>
  </w:style>
  <w:style w:type="character" w:styleId="PageNumber">
    <w:name w:val="page number"/>
    <w:basedOn w:val="DefaultParagraphFont"/>
    <w:uiPriority w:val="99"/>
    <w:semiHidden/>
    <w:unhideWhenUsed/>
    <w:rsid w:val="00A449BA"/>
  </w:style>
  <w:style w:type="character" w:styleId="FollowedHyperlink">
    <w:name w:val="FollowedHyperlink"/>
    <w:basedOn w:val="DefaultParagraphFont"/>
    <w:uiPriority w:val="99"/>
    <w:semiHidden/>
    <w:unhideWhenUsed/>
    <w:rsid w:val="00BF09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8282">
      <w:bodyDiv w:val="1"/>
      <w:marLeft w:val="0"/>
      <w:marRight w:val="0"/>
      <w:marTop w:val="0"/>
      <w:marBottom w:val="0"/>
      <w:divBdr>
        <w:top w:val="none" w:sz="0" w:space="0" w:color="auto"/>
        <w:left w:val="none" w:sz="0" w:space="0" w:color="auto"/>
        <w:bottom w:val="none" w:sz="0" w:space="0" w:color="auto"/>
        <w:right w:val="none" w:sz="0" w:space="0" w:color="auto"/>
      </w:divBdr>
      <w:divsChild>
        <w:div w:id="314995124">
          <w:marLeft w:val="0"/>
          <w:marRight w:val="225"/>
          <w:marTop w:val="75"/>
          <w:marBottom w:val="0"/>
          <w:divBdr>
            <w:top w:val="none" w:sz="0" w:space="0" w:color="auto"/>
            <w:left w:val="none" w:sz="0" w:space="0" w:color="auto"/>
            <w:bottom w:val="none" w:sz="0" w:space="0" w:color="auto"/>
            <w:right w:val="none" w:sz="0" w:space="0" w:color="auto"/>
          </w:divBdr>
          <w:divsChild>
            <w:div w:id="1879469047">
              <w:marLeft w:val="0"/>
              <w:marRight w:val="0"/>
              <w:marTop w:val="0"/>
              <w:marBottom w:val="0"/>
              <w:divBdr>
                <w:top w:val="none" w:sz="0" w:space="0" w:color="auto"/>
                <w:left w:val="none" w:sz="0" w:space="0" w:color="auto"/>
                <w:bottom w:val="none" w:sz="0" w:space="0" w:color="auto"/>
                <w:right w:val="none" w:sz="0" w:space="0" w:color="auto"/>
              </w:divBdr>
              <w:divsChild>
                <w:div w:id="1592425440">
                  <w:marLeft w:val="0"/>
                  <w:marRight w:val="0"/>
                  <w:marTop w:val="0"/>
                  <w:marBottom w:val="0"/>
                  <w:divBdr>
                    <w:top w:val="none" w:sz="0" w:space="0" w:color="auto"/>
                    <w:left w:val="none" w:sz="0" w:space="0" w:color="auto"/>
                    <w:bottom w:val="none" w:sz="0" w:space="0" w:color="auto"/>
                    <w:right w:val="none" w:sz="0" w:space="0" w:color="auto"/>
                  </w:divBdr>
                  <w:divsChild>
                    <w:div w:id="15961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0833">
          <w:marLeft w:val="0"/>
          <w:marRight w:val="0"/>
          <w:marTop w:val="225"/>
          <w:marBottom w:val="225"/>
          <w:divBdr>
            <w:top w:val="none" w:sz="0" w:space="0" w:color="auto"/>
            <w:left w:val="none" w:sz="0" w:space="0" w:color="auto"/>
            <w:bottom w:val="none" w:sz="0" w:space="0" w:color="auto"/>
            <w:right w:val="none" w:sz="0" w:space="0" w:color="auto"/>
          </w:divBdr>
        </w:div>
      </w:divsChild>
    </w:div>
    <w:div w:id="373165076">
      <w:bodyDiv w:val="1"/>
      <w:marLeft w:val="0"/>
      <w:marRight w:val="0"/>
      <w:marTop w:val="0"/>
      <w:marBottom w:val="0"/>
      <w:divBdr>
        <w:top w:val="none" w:sz="0" w:space="0" w:color="auto"/>
        <w:left w:val="none" w:sz="0" w:space="0" w:color="auto"/>
        <w:bottom w:val="none" w:sz="0" w:space="0" w:color="auto"/>
        <w:right w:val="none" w:sz="0" w:space="0" w:color="auto"/>
      </w:divBdr>
      <w:divsChild>
        <w:div w:id="141311122">
          <w:marLeft w:val="0"/>
          <w:marRight w:val="225"/>
          <w:marTop w:val="75"/>
          <w:marBottom w:val="0"/>
          <w:divBdr>
            <w:top w:val="none" w:sz="0" w:space="0" w:color="auto"/>
            <w:left w:val="none" w:sz="0" w:space="0" w:color="auto"/>
            <w:bottom w:val="none" w:sz="0" w:space="0" w:color="auto"/>
            <w:right w:val="none" w:sz="0" w:space="0" w:color="auto"/>
          </w:divBdr>
          <w:divsChild>
            <w:div w:id="1593124079">
              <w:marLeft w:val="0"/>
              <w:marRight w:val="0"/>
              <w:marTop w:val="0"/>
              <w:marBottom w:val="0"/>
              <w:divBdr>
                <w:top w:val="none" w:sz="0" w:space="0" w:color="auto"/>
                <w:left w:val="none" w:sz="0" w:space="0" w:color="auto"/>
                <w:bottom w:val="none" w:sz="0" w:space="0" w:color="auto"/>
                <w:right w:val="none" w:sz="0" w:space="0" w:color="auto"/>
              </w:divBdr>
              <w:divsChild>
                <w:div w:id="1396195845">
                  <w:marLeft w:val="0"/>
                  <w:marRight w:val="0"/>
                  <w:marTop w:val="0"/>
                  <w:marBottom w:val="0"/>
                  <w:divBdr>
                    <w:top w:val="none" w:sz="0" w:space="0" w:color="auto"/>
                    <w:left w:val="none" w:sz="0" w:space="0" w:color="auto"/>
                    <w:bottom w:val="none" w:sz="0" w:space="0" w:color="auto"/>
                    <w:right w:val="none" w:sz="0" w:space="0" w:color="auto"/>
                  </w:divBdr>
                  <w:divsChild>
                    <w:div w:id="4899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8441">
          <w:marLeft w:val="0"/>
          <w:marRight w:val="0"/>
          <w:marTop w:val="225"/>
          <w:marBottom w:val="225"/>
          <w:divBdr>
            <w:top w:val="none" w:sz="0" w:space="0" w:color="auto"/>
            <w:left w:val="none" w:sz="0" w:space="0" w:color="auto"/>
            <w:bottom w:val="none" w:sz="0" w:space="0" w:color="auto"/>
            <w:right w:val="none" w:sz="0" w:space="0" w:color="auto"/>
          </w:divBdr>
        </w:div>
      </w:divsChild>
    </w:div>
    <w:div w:id="427966135">
      <w:bodyDiv w:val="1"/>
      <w:marLeft w:val="0"/>
      <w:marRight w:val="0"/>
      <w:marTop w:val="0"/>
      <w:marBottom w:val="0"/>
      <w:divBdr>
        <w:top w:val="none" w:sz="0" w:space="0" w:color="auto"/>
        <w:left w:val="none" w:sz="0" w:space="0" w:color="auto"/>
        <w:bottom w:val="none" w:sz="0" w:space="0" w:color="auto"/>
        <w:right w:val="none" w:sz="0" w:space="0" w:color="auto"/>
      </w:divBdr>
    </w:div>
    <w:div w:id="438448392">
      <w:bodyDiv w:val="1"/>
      <w:marLeft w:val="0"/>
      <w:marRight w:val="0"/>
      <w:marTop w:val="0"/>
      <w:marBottom w:val="0"/>
      <w:divBdr>
        <w:top w:val="none" w:sz="0" w:space="0" w:color="auto"/>
        <w:left w:val="none" w:sz="0" w:space="0" w:color="auto"/>
        <w:bottom w:val="none" w:sz="0" w:space="0" w:color="auto"/>
        <w:right w:val="none" w:sz="0" w:space="0" w:color="auto"/>
      </w:divBdr>
      <w:divsChild>
        <w:div w:id="281230674">
          <w:marLeft w:val="0"/>
          <w:marRight w:val="225"/>
          <w:marTop w:val="75"/>
          <w:marBottom w:val="0"/>
          <w:divBdr>
            <w:top w:val="none" w:sz="0" w:space="0" w:color="auto"/>
            <w:left w:val="none" w:sz="0" w:space="0" w:color="auto"/>
            <w:bottom w:val="none" w:sz="0" w:space="0" w:color="auto"/>
            <w:right w:val="none" w:sz="0" w:space="0" w:color="auto"/>
          </w:divBdr>
          <w:divsChild>
            <w:div w:id="1397626528">
              <w:marLeft w:val="0"/>
              <w:marRight w:val="0"/>
              <w:marTop w:val="0"/>
              <w:marBottom w:val="0"/>
              <w:divBdr>
                <w:top w:val="none" w:sz="0" w:space="0" w:color="auto"/>
                <w:left w:val="none" w:sz="0" w:space="0" w:color="auto"/>
                <w:bottom w:val="none" w:sz="0" w:space="0" w:color="auto"/>
                <w:right w:val="none" w:sz="0" w:space="0" w:color="auto"/>
              </w:divBdr>
              <w:divsChild>
                <w:div w:id="501159966">
                  <w:marLeft w:val="0"/>
                  <w:marRight w:val="0"/>
                  <w:marTop w:val="0"/>
                  <w:marBottom w:val="0"/>
                  <w:divBdr>
                    <w:top w:val="none" w:sz="0" w:space="0" w:color="auto"/>
                    <w:left w:val="none" w:sz="0" w:space="0" w:color="auto"/>
                    <w:bottom w:val="none" w:sz="0" w:space="0" w:color="auto"/>
                    <w:right w:val="none" w:sz="0" w:space="0" w:color="auto"/>
                  </w:divBdr>
                  <w:divsChild>
                    <w:div w:id="14909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460">
          <w:marLeft w:val="0"/>
          <w:marRight w:val="0"/>
          <w:marTop w:val="225"/>
          <w:marBottom w:val="225"/>
          <w:divBdr>
            <w:top w:val="none" w:sz="0" w:space="0" w:color="auto"/>
            <w:left w:val="none" w:sz="0" w:space="0" w:color="auto"/>
            <w:bottom w:val="none" w:sz="0" w:space="0" w:color="auto"/>
            <w:right w:val="none" w:sz="0" w:space="0" w:color="auto"/>
          </w:divBdr>
        </w:div>
      </w:divsChild>
    </w:div>
    <w:div w:id="732384894">
      <w:bodyDiv w:val="1"/>
      <w:marLeft w:val="0"/>
      <w:marRight w:val="0"/>
      <w:marTop w:val="0"/>
      <w:marBottom w:val="0"/>
      <w:divBdr>
        <w:top w:val="none" w:sz="0" w:space="0" w:color="auto"/>
        <w:left w:val="none" w:sz="0" w:space="0" w:color="auto"/>
        <w:bottom w:val="none" w:sz="0" w:space="0" w:color="auto"/>
        <w:right w:val="none" w:sz="0" w:space="0" w:color="auto"/>
      </w:divBdr>
    </w:div>
    <w:div w:id="747505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b.lsu.edu/services/copyright/tutorials/plagiaris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n.org/en/documents/udhr/" TargetMode="External"/><Relationship Id="rId8" Type="http://schemas.openxmlformats.org/officeDocument/2006/relationships/hyperlink" Target="http://www.ohchr.org/EN/ProfessionalInterest/Pages/CAT.aspx" TargetMode="External"/><Relationship Id="rId9" Type="http://schemas.openxmlformats.org/officeDocument/2006/relationships/hyperlink" Target="http://www.adrianpiper.com/docs/Passing.pdf" TargetMode="External"/><Relationship Id="rId10" Type="http://schemas.openxmlformats.org/officeDocument/2006/relationships/hyperlink" Target="https://www.lsu.edu/lsuonline/docs/Academic-Integrity-Orientation-Moodle-Mo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1518</Words>
  <Characters>8656</Characters>
  <Application>Microsoft Macintosh Word</Application>
  <DocSecurity>0</DocSecurity>
  <Lines>72</Lines>
  <Paragraphs>20</Paragraphs>
  <ScaleCrop>false</ScaleCrop>
  <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dc:creator>
  <cp:keywords/>
  <dc:description/>
  <cp:lastModifiedBy>Serap Erincin</cp:lastModifiedBy>
  <cp:revision>7</cp:revision>
  <cp:lastPrinted>2016-01-12T18:53:00Z</cp:lastPrinted>
  <dcterms:created xsi:type="dcterms:W3CDTF">2017-08-23T08:26:00Z</dcterms:created>
  <dcterms:modified xsi:type="dcterms:W3CDTF">2017-08-23T16:43:00Z</dcterms:modified>
</cp:coreProperties>
</file>